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D" w:rsidRDefault="00591C31">
      <w:pPr>
        <w:spacing w:before="63" w:line="271" w:lineRule="auto"/>
        <w:ind w:left="6370" w:right="134" w:firstLine="1711"/>
        <w:jc w:val="right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1063625</wp:posOffset>
            </wp:positionH>
            <wp:positionV relativeFrom="paragraph">
              <wp:posOffset>468070</wp:posOffset>
            </wp:positionV>
            <wp:extent cx="2432050" cy="658495"/>
            <wp:effectExtent l="0" t="0" r="0" b="0"/>
            <wp:wrapNone/>
            <wp:docPr id="1" name="image1.jpeg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0"/>
        </w:rPr>
        <w:t xml:space="preserve">Załącznik </w:t>
      </w:r>
      <w:r>
        <w:rPr>
          <w:spacing w:val="-1"/>
          <w:sz w:val="20"/>
        </w:rPr>
        <w:t>nr 4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11"/>
          <w:sz w:val="20"/>
        </w:rPr>
        <w:t xml:space="preserve"> </w:t>
      </w:r>
      <w:r>
        <w:rPr>
          <w:sz w:val="20"/>
        </w:rPr>
        <w:t>Rektora</w:t>
      </w:r>
      <w:r>
        <w:rPr>
          <w:spacing w:val="-12"/>
          <w:sz w:val="20"/>
        </w:rPr>
        <w:t xml:space="preserve"> </w:t>
      </w:r>
      <w:r>
        <w:rPr>
          <w:sz w:val="20"/>
        </w:rPr>
        <w:t>Nr</w:t>
      </w:r>
      <w:r>
        <w:rPr>
          <w:spacing w:val="-8"/>
          <w:sz w:val="20"/>
        </w:rPr>
        <w:t xml:space="preserve"> </w:t>
      </w:r>
      <w:r>
        <w:rPr>
          <w:sz w:val="20"/>
        </w:rPr>
        <w:t>98/2022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dnia</w:t>
      </w:r>
      <w:r>
        <w:rPr>
          <w:spacing w:val="-6"/>
          <w:sz w:val="20"/>
        </w:rPr>
        <w:t xml:space="preserve"> </w:t>
      </w:r>
      <w:r>
        <w:rPr>
          <w:sz w:val="20"/>
        </w:rPr>
        <w:t>29</w:t>
      </w:r>
      <w:r>
        <w:rPr>
          <w:spacing w:val="-6"/>
          <w:sz w:val="20"/>
        </w:rPr>
        <w:t xml:space="preserve"> </w:t>
      </w:r>
      <w:r>
        <w:rPr>
          <w:sz w:val="20"/>
        </w:rPr>
        <w:t>września</w:t>
      </w:r>
      <w:r>
        <w:rPr>
          <w:spacing w:val="-6"/>
          <w:sz w:val="20"/>
        </w:rPr>
        <w:t xml:space="preserve"> </w:t>
      </w:r>
      <w:r>
        <w:rPr>
          <w:sz w:val="20"/>
        </w:rPr>
        <w:t>2022</w:t>
      </w:r>
      <w:r>
        <w:rPr>
          <w:spacing w:val="-7"/>
          <w:sz w:val="20"/>
        </w:rPr>
        <w:t xml:space="preserve"> </w:t>
      </w:r>
      <w:r>
        <w:rPr>
          <w:sz w:val="20"/>
        </w:rPr>
        <w:t>roku</w:t>
      </w:r>
    </w:p>
    <w:p w:rsidR="007C10AD" w:rsidRDefault="007C10AD">
      <w:pPr>
        <w:pStyle w:val="Tekstpodstawowy"/>
        <w:rPr>
          <w:sz w:val="20"/>
        </w:rPr>
      </w:pPr>
    </w:p>
    <w:p w:rsidR="007C10AD" w:rsidRDefault="007C10AD">
      <w:pPr>
        <w:pStyle w:val="Tekstpodstawowy"/>
        <w:rPr>
          <w:sz w:val="20"/>
        </w:rPr>
      </w:pPr>
    </w:p>
    <w:p w:rsidR="007C10AD" w:rsidRDefault="007C10AD">
      <w:pPr>
        <w:pStyle w:val="Tekstpodstawowy"/>
        <w:rPr>
          <w:sz w:val="20"/>
        </w:rPr>
      </w:pPr>
    </w:p>
    <w:p w:rsidR="007C10AD" w:rsidRDefault="007C10AD">
      <w:pPr>
        <w:pStyle w:val="Tekstpodstawowy"/>
        <w:spacing w:before="1"/>
        <w:rPr>
          <w:sz w:val="26"/>
        </w:rPr>
      </w:pPr>
    </w:p>
    <w:p w:rsidR="007C10AD" w:rsidRDefault="00591C31">
      <w:pPr>
        <w:pStyle w:val="Heading1"/>
        <w:spacing w:before="83"/>
        <w:ind w:right="1"/>
      </w:pPr>
      <w:r>
        <w:rPr>
          <w:w w:val="105"/>
        </w:rPr>
        <w:t>POROZUMIENIE</w:t>
      </w:r>
    </w:p>
    <w:p w:rsidR="007C10AD" w:rsidRDefault="00591C31">
      <w:pPr>
        <w:spacing w:before="36"/>
        <w:ind w:right="1"/>
        <w:jc w:val="center"/>
        <w:rPr>
          <w:b/>
          <w:sz w:val="24"/>
        </w:rPr>
      </w:pPr>
      <w:proofErr w:type="gramStart"/>
      <w:r>
        <w:rPr>
          <w:b/>
          <w:sz w:val="24"/>
        </w:rPr>
        <w:t>o</w:t>
      </w:r>
      <w:proofErr w:type="gramEnd"/>
      <w:r>
        <w:rPr>
          <w:b/>
          <w:sz w:val="24"/>
        </w:rPr>
        <w:t xml:space="preserve"> warunkach odpłatności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 kształcenie</w:t>
      </w:r>
    </w:p>
    <w:p w:rsidR="007C10AD" w:rsidRDefault="00591C31">
      <w:pPr>
        <w:pStyle w:val="Heading1"/>
        <w:spacing w:before="33"/>
        <w:ind w:right="1"/>
      </w:pP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t>studiach</w:t>
      </w:r>
      <w:r>
        <w:rPr>
          <w:spacing w:val="-9"/>
        </w:rPr>
        <w:t xml:space="preserve"> </w:t>
      </w:r>
      <w:r>
        <w:t>podyplomowych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innych</w:t>
      </w:r>
      <w:r>
        <w:rPr>
          <w:spacing w:val="-8"/>
        </w:rPr>
        <w:t xml:space="preserve"> </w:t>
      </w:r>
      <w:r>
        <w:t>formach</w:t>
      </w:r>
      <w:r>
        <w:rPr>
          <w:spacing w:val="-9"/>
        </w:rPr>
        <w:t xml:space="preserve"> </w:t>
      </w:r>
      <w:r>
        <w:t>kształcenia</w:t>
      </w:r>
    </w:p>
    <w:p w:rsidR="007C10AD" w:rsidRDefault="00591C31">
      <w:pPr>
        <w:spacing w:before="34"/>
        <w:jc w:val="center"/>
        <w:rPr>
          <w:b/>
          <w:sz w:val="24"/>
        </w:rPr>
      </w:pPr>
      <w:proofErr w:type="gramStart"/>
      <w:r>
        <w:rPr>
          <w:b/>
          <w:sz w:val="24"/>
        </w:rPr>
        <w:t>nr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………………………………………..</w:t>
      </w:r>
    </w:p>
    <w:p w:rsidR="007C10AD" w:rsidRDefault="007C10AD">
      <w:pPr>
        <w:pStyle w:val="Tekstpodstawowy"/>
        <w:rPr>
          <w:b/>
          <w:sz w:val="30"/>
        </w:rPr>
      </w:pPr>
    </w:p>
    <w:p w:rsidR="007C10AD" w:rsidRDefault="00591C31">
      <w:pPr>
        <w:pStyle w:val="Tekstpodstawowy"/>
        <w:tabs>
          <w:tab w:val="left" w:leader="dot" w:pos="4960"/>
        </w:tabs>
        <w:spacing w:before="1"/>
        <w:ind w:left="2066"/>
      </w:pPr>
      <w:proofErr w:type="gramStart"/>
      <w:r>
        <w:rPr>
          <w:w w:val="95"/>
        </w:rPr>
        <w:t>zawarte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dniu</w:t>
      </w:r>
      <w:r>
        <w:rPr>
          <w:w w:val="95"/>
        </w:rPr>
        <w:tab/>
        <w:t>r.</w:t>
      </w:r>
      <w:r>
        <w:rPr>
          <w:spacing w:val="-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Krakowie pomiędzy:</w:t>
      </w:r>
    </w:p>
    <w:p w:rsidR="007C10AD" w:rsidRDefault="00591C31">
      <w:pPr>
        <w:pStyle w:val="Tekstpodstawowy"/>
        <w:tabs>
          <w:tab w:val="left" w:leader="dot" w:pos="6202"/>
        </w:tabs>
        <w:spacing w:before="36"/>
        <w:ind w:left="856"/>
      </w:pPr>
      <w:r>
        <w:t>Panią/Panem…</w:t>
      </w:r>
      <w:r>
        <w:tab/>
        <w:t>urodzoną/</w:t>
      </w:r>
      <w:proofErr w:type="spellStart"/>
      <w:r>
        <w:t>ym</w:t>
      </w:r>
      <w:proofErr w:type="spellEnd"/>
    </w:p>
    <w:p w:rsidR="007C10AD" w:rsidRDefault="00591C31">
      <w:pPr>
        <w:pStyle w:val="Tekstpodstawowy"/>
        <w:spacing w:before="34"/>
        <w:ind w:left="856"/>
      </w:pPr>
      <w:proofErr w:type="gramStart"/>
      <w:r>
        <w:t>dnia</w:t>
      </w:r>
      <w:proofErr w:type="gramEnd"/>
      <w:r>
        <w:t>…….…………………</w:t>
      </w:r>
    </w:p>
    <w:p w:rsidR="007C10AD" w:rsidRDefault="00591C31">
      <w:pPr>
        <w:pStyle w:val="Tekstpodstawowy"/>
        <w:spacing w:before="33"/>
        <w:ind w:left="856"/>
      </w:pPr>
      <w:proofErr w:type="spellStart"/>
      <w:r>
        <w:t>w</w:t>
      </w:r>
      <w:proofErr w:type="gramStart"/>
      <w:r>
        <w:t>…………………………,PESEL</w:t>
      </w:r>
      <w:proofErr w:type="spellEnd"/>
      <w:proofErr w:type="gramEnd"/>
      <w:r>
        <w:t>…………………………………………………….</w:t>
      </w:r>
    </w:p>
    <w:p w:rsidR="007C10AD" w:rsidRDefault="00591C31">
      <w:pPr>
        <w:spacing w:before="37"/>
        <w:ind w:left="856"/>
        <w:rPr>
          <w:sz w:val="24"/>
        </w:rPr>
      </w:pPr>
      <w:proofErr w:type="gramStart"/>
      <w:r>
        <w:rPr>
          <w:sz w:val="24"/>
        </w:rPr>
        <w:t>zwaną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ym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dalej</w:t>
      </w:r>
      <w:r>
        <w:rPr>
          <w:spacing w:val="-10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Słuchaczem</w:t>
      </w:r>
      <w:r>
        <w:rPr>
          <w:sz w:val="24"/>
        </w:rPr>
        <w:t>”</w:t>
      </w:r>
    </w:p>
    <w:p w:rsidR="007C10AD" w:rsidRDefault="007C10AD">
      <w:pPr>
        <w:pStyle w:val="Tekstpodstawowy"/>
        <w:spacing w:before="9"/>
        <w:rPr>
          <w:sz w:val="29"/>
        </w:rPr>
      </w:pPr>
    </w:p>
    <w:p w:rsidR="007C10AD" w:rsidRDefault="00591C31">
      <w:pPr>
        <w:pStyle w:val="Heading1"/>
      </w:pPr>
      <w:proofErr w:type="gramStart"/>
      <w:r>
        <w:rPr>
          <w:w w:val="95"/>
        </w:rPr>
        <w:t>a</w:t>
      </w:r>
      <w:proofErr w:type="gramEnd"/>
    </w:p>
    <w:p w:rsidR="007C10AD" w:rsidRDefault="007C10AD">
      <w:pPr>
        <w:pStyle w:val="Tekstpodstawowy"/>
        <w:spacing w:before="6"/>
        <w:rPr>
          <w:b/>
          <w:sz w:val="27"/>
        </w:rPr>
      </w:pPr>
    </w:p>
    <w:p w:rsidR="007C10AD" w:rsidRDefault="00591C31">
      <w:pPr>
        <w:tabs>
          <w:tab w:val="left" w:pos="1470"/>
          <w:tab w:val="left" w:pos="2731"/>
          <w:tab w:val="left" w:pos="4192"/>
          <w:tab w:val="left" w:pos="6250"/>
          <w:tab w:val="left" w:leader="dot" w:pos="9158"/>
        </w:tabs>
        <w:spacing w:before="1" w:line="268" w:lineRule="auto"/>
        <w:ind w:left="136" w:right="132"/>
        <w:rPr>
          <w:sz w:val="24"/>
        </w:rPr>
      </w:pPr>
      <w:r>
        <w:rPr>
          <w:b/>
          <w:w w:val="95"/>
          <w:sz w:val="24"/>
        </w:rPr>
        <w:t>Uniwersytetem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Rolniczym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im.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Hugona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Kołłątaja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w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Krakowie</w:t>
      </w:r>
      <w:r>
        <w:rPr>
          <w:w w:val="95"/>
          <w:sz w:val="24"/>
        </w:rPr>
        <w:t>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al.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Mickiewicza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21,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NIP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675-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000-21-18</w:t>
      </w:r>
      <w:r>
        <w:rPr>
          <w:sz w:val="24"/>
        </w:rPr>
        <w:tab/>
        <w:t>REGON</w:t>
      </w:r>
      <w:proofErr w:type="gramStart"/>
      <w:r>
        <w:rPr>
          <w:sz w:val="24"/>
        </w:rPr>
        <w:tab/>
        <w:t>000001815,</w:t>
      </w:r>
      <w:r>
        <w:rPr>
          <w:sz w:val="24"/>
        </w:rPr>
        <w:tab/>
        <w:t>reprezentowanym</w:t>
      </w:r>
      <w:proofErr w:type="gramEnd"/>
      <w:r>
        <w:rPr>
          <w:sz w:val="24"/>
        </w:rPr>
        <w:tab/>
        <w:t>przez</w:t>
      </w:r>
      <w:r>
        <w:rPr>
          <w:sz w:val="24"/>
        </w:rPr>
        <w:tab/>
      </w:r>
      <w:r>
        <w:rPr>
          <w:spacing w:val="-8"/>
          <w:sz w:val="24"/>
        </w:rPr>
        <w:t>,</w:t>
      </w:r>
    </w:p>
    <w:p w:rsidR="007C10AD" w:rsidRDefault="00591C31">
      <w:pPr>
        <w:pStyle w:val="Tekstpodstawowy"/>
        <w:spacing w:before="1" w:line="271" w:lineRule="auto"/>
        <w:ind w:left="136"/>
      </w:pPr>
      <w:proofErr w:type="gramStart"/>
      <w:r>
        <w:rPr>
          <w:w w:val="95"/>
        </w:rPr>
        <w:t>upoważnionego</w:t>
      </w:r>
      <w:proofErr w:type="gramEnd"/>
      <w:r>
        <w:rPr>
          <w:spacing w:val="20"/>
          <w:w w:val="95"/>
        </w:rPr>
        <w:t xml:space="preserve"> </w:t>
      </w:r>
      <w:r>
        <w:rPr>
          <w:w w:val="95"/>
        </w:rPr>
        <w:t>na</w:t>
      </w:r>
      <w:r>
        <w:rPr>
          <w:spacing w:val="20"/>
          <w:w w:val="95"/>
        </w:rPr>
        <w:t xml:space="preserve"> </w:t>
      </w:r>
      <w:r>
        <w:rPr>
          <w:w w:val="95"/>
        </w:rPr>
        <w:t>podstawie</w:t>
      </w:r>
      <w:r>
        <w:rPr>
          <w:spacing w:val="20"/>
          <w:w w:val="95"/>
        </w:rPr>
        <w:t xml:space="preserve"> </w:t>
      </w:r>
      <w:r>
        <w:rPr>
          <w:w w:val="95"/>
        </w:rPr>
        <w:t>pełnomocnictwa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podejmowania</w:t>
      </w:r>
      <w:r>
        <w:rPr>
          <w:spacing w:val="17"/>
          <w:w w:val="95"/>
        </w:rPr>
        <w:t xml:space="preserve"> </w:t>
      </w:r>
      <w:r>
        <w:rPr>
          <w:w w:val="95"/>
        </w:rPr>
        <w:t>zobowiązań</w:t>
      </w:r>
      <w:r>
        <w:rPr>
          <w:spacing w:val="17"/>
          <w:w w:val="95"/>
        </w:rPr>
        <w:t xml:space="preserve"> </w:t>
      </w:r>
      <w:r>
        <w:rPr>
          <w:w w:val="95"/>
        </w:rPr>
        <w:t>w</w:t>
      </w:r>
      <w:r>
        <w:rPr>
          <w:spacing w:val="20"/>
          <w:w w:val="95"/>
        </w:rPr>
        <w:t xml:space="preserve"> </w:t>
      </w:r>
      <w:r>
        <w:rPr>
          <w:w w:val="95"/>
        </w:rPr>
        <w:t>imieniu</w:t>
      </w:r>
      <w:r>
        <w:rPr>
          <w:spacing w:val="17"/>
          <w:w w:val="95"/>
        </w:rPr>
        <w:t xml:space="preserve"> </w:t>
      </w:r>
      <w:r>
        <w:rPr>
          <w:w w:val="95"/>
        </w:rPr>
        <w:t>Rektora</w:t>
      </w:r>
      <w:r>
        <w:rPr>
          <w:spacing w:val="1"/>
          <w:w w:val="95"/>
        </w:rPr>
        <w:t xml:space="preserve"> </w:t>
      </w:r>
      <w:r>
        <w:t>Uniwersytetu</w:t>
      </w:r>
      <w:r>
        <w:rPr>
          <w:spacing w:val="-14"/>
        </w:rPr>
        <w:t xml:space="preserve"> </w:t>
      </w:r>
      <w:r>
        <w:t>Rolniczego</w:t>
      </w:r>
      <w:r>
        <w:rPr>
          <w:spacing w:val="-13"/>
        </w:rPr>
        <w:t xml:space="preserve"> </w:t>
      </w:r>
      <w:r>
        <w:t>im.</w:t>
      </w:r>
      <w:r>
        <w:rPr>
          <w:spacing w:val="-13"/>
        </w:rPr>
        <w:t xml:space="preserve"> </w:t>
      </w:r>
      <w:r>
        <w:t>Hugona</w:t>
      </w:r>
      <w:r>
        <w:rPr>
          <w:spacing w:val="-13"/>
        </w:rPr>
        <w:t xml:space="preserve"> </w:t>
      </w:r>
      <w:r>
        <w:t>Kołłątaja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Krakowie,</w:t>
      </w:r>
      <w:r>
        <w:rPr>
          <w:spacing w:val="-14"/>
        </w:rPr>
        <w:t xml:space="preserve"> </w:t>
      </w:r>
      <w:r>
        <w:t>zwanym</w:t>
      </w:r>
      <w:r>
        <w:rPr>
          <w:spacing w:val="-14"/>
        </w:rPr>
        <w:t xml:space="preserve"> </w:t>
      </w:r>
      <w:r>
        <w:t>dalej</w:t>
      </w:r>
      <w:r>
        <w:rPr>
          <w:spacing w:val="-13"/>
        </w:rPr>
        <w:t xml:space="preserve"> </w:t>
      </w:r>
      <w:r>
        <w:t>„</w:t>
      </w:r>
      <w:r>
        <w:rPr>
          <w:b/>
        </w:rPr>
        <w:t>Uczelnią</w:t>
      </w:r>
      <w:r>
        <w:t>”.</w:t>
      </w:r>
    </w:p>
    <w:p w:rsidR="007C10AD" w:rsidRDefault="007C10AD">
      <w:pPr>
        <w:pStyle w:val="Tekstpodstawowy"/>
        <w:rPr>
          <w:sz w:val="26"/>
        </w:rPr>
      </w:pPr>
    </w:p>
    <w:p w:rsidR="007C10AD" w:rsidRDefault="007C10AD">
      <w:pPr>
        <w:pStyle w:val="Tekstpodstawowy"/>
        <w:spacing w:before="2"/>
        <w:rPr>
          <w:sz w:val="25"/>
        </w:rPr>
      </w:pPr>
    </w:p>
    <w:p w:rsidR="007C10AD" w:rsidRDefault="00591C31">
      <w:pPr>
        <w:pStyle w:val="Heading1"/>
        <w:ind w:left="4533"/>
        <w:jc w:val="both"/>
      </w:pPr>
      <w:r>
        <w:t>§</w:t>
      </w:r>
      <w:r>
        <w:rPr>
          <w:spacing w:val="-11"/>
        </w:rPr>
        <w:t xml:space="preserve"> </w:t>
      </w:r>
      <w:r>
        <w:t>1</w:t>
      </w:r>
    </w:p>
    <w:p w:rsidR="007C10AD" w:rsidRDefault="00591C31">
      <w:pPr>
        <w:pStyle w:val="Akapitzlist"/>
        <w:numPr>
          <w:ilvl w:val="0"/>
          <w:numId w:val="4"/>
        </w:numPr>
        <w:tabs>
          <w:tab w:val="left" w:pos="703"/>
        </w:tabs>
        <w:spacing w:before="33" w:line="271" w:lineRule="auto"/>
        <w:ind w:right="137"/>
        <w:jc w:val="both"/>
        <w:rPr>
          <w:sz w:val="24"/>
        </w:rPr>
      </w:pPr>
      <w:r>
        <w:rPr>
          <w:w w:val="95"/>
          <w:sz w:val="24"/>
        </w:rPr>
        <w:t>Niniejsze porozumienie określa warunki prowadzenia i zasady odpłatności za kształ</w:t>
      </w:r>
      <w:r>
        <w:rPr>
          <w:w w:val="95"/>
          <w:sz w:val="24"/>
        </w:rPr>
        <w:t>cenie</w:t>
      </w:r>
      <w:r>
        <w:rPr>
          <w:spacing w:val="1"/>
          <w:w w:val="95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:…………………………………………………………………………………………</w:t>
      </w:r>
    </w:p>
    <w:p w:rsidR="007C10AD" w:rsidRDefault="00591C31">
      <w:pPr>
        <w:spacing w:line="268" w:lineRule="auto"/>
        <w:ind w:left="702" w:right="132"/>
        <w:jc w:val="both"/>
        <w:rPr>
          <w:sz w:val="24"/>
        </w:rPr>
      </w:pPr>
      <w:r>
        <w:rPr>
          <w:w w:val="90"/>
          <w:sz w:val="24"/>
        </w:rPr>
        <w:t>………………………………………………(</w:t>
      </w:r>
      <w:r>
        <w:rPr>
          <w:i/>
          <w:w w:val="90"/>
          <w:sz w:val="24"/>
        </w:rPr>
        <w:t>nazwa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studiów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podyplomowych,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lub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innej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formy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kształcenia</w:t>
      </w:r>
      <w:r>
        <w:rPr>
          <w:w w:val="95"/>
          <w:sz w:val="24"/>
        </w:rPr>
        <w:t>), dalej zwanych „</w:t>
      </w:r>
      <w:r>
        <w:rPr>
          <w:b/>
          <w:w w:val="95"/>
          <w:sz w:val="24"/>
        </w:rPr>
        <w:t>kształceniem</w:t>
      </w:r>
      <w:r>
        <w:rPr>
          <w:w w:val="95"/>
          <w:sz w:val="24"/>
        </w:rPr>
        <w:t>” prowadzonych przez Uczelnię, zgodnie z art.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161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ustawy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20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lipca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2018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Prawo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szkolnictwie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wyższym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nauce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(Dz.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U.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2022</w:t>
      </w:r>
      <w:r>
        <w:rPr>
          <w:spacing w:val="-55"/>
          <w:w w:val="95"/>
          <w:sz w:val="24"/>
        </w:rPr>
        <w:t xml:space="preserve"> </w:t>
      </w:r>
      <w:proofErr w:type="gramStart"/>
      <w:r>
        <w:rPr>
          <w:sz w:val="24"/>
        </w:rPr>
        <w:t>poz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574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zm</w:t>
      </w:r>
      <w:proofErr w:type="gramStart"/>
      <w:r>
        <w:rPr>
          <w:sz w:val="24"/>
        </w:rPr>
        <w:t>.)zwanej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„Ustawą”</w:t>
      </w:r>
      <w:r>
        <w:rPr>
          <w:sz w:val="24"/>
        </w:rPr>
        <w:t>.</w:t>
      </w:r>
    </w:p>
    <w:p w:rsidR="007C10AD" w:rsidRDefault="00591C31">
      <w:pPr>
        <w:pStyle w:val="Akapitzlist"/>
        <w:numPr>
          <w:ilvl w:val="0"/>
          <w:numId w:val="4"/>
        </w:numPr>
        <w:tabs>
          <w:tab w:val="left" w:pos="703"/>
        </w:tabs>
        <w:spacing w:before="125" w:line="268" w:lineRule="auto"/>
        <w:ind w:right="134"/>
        <w:jc w:val="both"/>
        <w:rPr>
          <w:sz w:val="24"/>
        </w:rPr>
      </w:pPr>
      <w:r>
        <w:rPr>
          <w:w w:val="95"/>
          <w:sz w:val="24"/>
        </w:rPr>
        <w:t xml:space="preserve">Uczelnia oświadcza, że jest uczelnią publiczną w rozumieniu art. 13 ust. 1 </w:t>
      </w:r>
      <w:proofErr w:type="spellStart"/>
      <w:r>
        <w:rPr>
          <w:w w:val="95"/>
          <w:sz w:val="24"/>
        </w:rPr>
        <w:t>pkt</w:t>
      </w:r>
      <w:proofErr w:type="spellEnd"/>
      <w:r>
        <w:rPr>
          <w:w w:val="95"/>
          <w:sz w:val="24"/>
        </w:rPr>
        <w:t xml:space="preserve"> 1, ustawy oraz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spełnia warunki, w tym kadrowe, lokalowe i związane z niezbędnym wyposażeniem</w:t>
      </w:r>
      <w:r>
        <w:rPr>
          <w:spacing w:val="1"/>
          <w:sz w:val="24"/>
        </w:rPr>
        <w:t xml:space="preserve"> </w:t>
      </w:r>
      <w:r>
        <w:rPr>
          <w:sz w:val="24"/>
        </w:rPr>
        <w:t>materialnym,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kształcenia.</w:t>
      </w:r>
    </w:p>
    <w:p w:rsidR="007C10AD" w:rsidRDefault="00591C31">
      <w:pPr>
        <w:pStyle w:val="Akapitzlist"/>
        <w:numPr>
          <w:ilvl w:val="0"/>
          <w:numId w:val="4"/>
        </w:numPr>
        <w:tabs>
          <w:tab w:val="left" w:pos="703"/>
        </w:tabs>
        <w:spacing w:before="124" w:line="268" w:lineRule="auto"/>
        <w:ind w:right="143"/>
        <w:jc w:val="both"/>
        <w:rPr>
          <w:sz w:val="24"/>
        </w:rPr>
      </w:pPr>
      <w:r>
        <w:rPr>
          <w:w w:val="95"/>
          <w:sz w:val="24"/>
        </w:rPr>
        <w:t>Uczelnia oświadcza, że warunki studiów określone są zgodnie z wymaganiami określonymi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ustawą.</w:t>
      </w:r>
    </w:p>
    <w:p w:rsidR="007C10AD" w:rsidRDefault="00591C31">
      <w:pPr>
        <w:pStyle w:val="Akapitzlist"/>
        <w:numPr>
          <w:ilvl w:val="0"/>
          <w:numId w:val="4"/>
        </w:numPr>
        <w:tabs>
          <w:tab w:val="left" w:pos="703"/>
        </w:tabs>
        <w:spacing w:before="122"/>
        <w:jc w:val="both"/>
        <w:rPr>
          <w:sz w:val="24"/>
        </w:rPr>
      </w:pPr>
      <w:proofErr w:type="gramStart"/>
      <w:r>
        <w:rPr>
          <w:sz w:val="24"/>
        </w:rPr>
        <w:t xml:space="preserve">Niniejsze   </w:t>
      </w:r>
      <w:r>
        <w:rPr>
          <w:spacing w:val="47"/>
          <w:sz w:val="24"/>
        </w:rPr>
        <w:t xml:space="preserve"> </w:t>
      </w:r>
      <w:r>
        <w:rPr>
          <w:sz w:val="24"/>
        </w:rPr>
        <w:t>porozumienie</w:t>
      </w:r>
      <w:proofErr w:type="gramEnd"/>
      <w:r>
        <w:rPr>
          <w:sz w:val="24"/>
        </w:rPr>
        <w:t xml:space="preserve">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zostaje    </w:t>
      </w:r>
      <w:r>
        <w:rPr>
          <w:spacing w:val="45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 xml:space="preserve">awarte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na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czas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trwania    </w:t>
      </w:r>
      <w:r>
        <w:rPr>
          <w:spacing w:val="43"/>
          <w:sz w:val="24"/>
        </w:rPr>
        <w:t xml:space="preserve"> </w:t>
      </w:r>
      <w:r>
        <w:rPr>
          <w:sz w:val="24"/>
        </w:rPr>
        <w:t>kształcenia</w:t>
      </w:r>
    </w:p>
    <w:p w:rsidR="007C10AD" w:rsidRDefault="00591C31">
      <w:pPr>
        <w:spacing w:before="36" w:line="271" w:lineRule="auto"/>
        <w:ind w:left="702" w:right="142"/>
        <w:jc w:val="both"/>
        <w:rPr>
          <w:sz w:val="24"/>
        </w:rPr>
      </w:pPr>
      <w:r>
        <w:rPr>
          <w:w w:val="90"/>
          <w:sz w:val="24"/>
        </w:rPr>
        <w:t>.……………………………………………………………………………………………</w:t>
      </w:r>
      <w:r>
        <w:rPr>
          <w:spacing w:val="52"/>
          <w:sz w:val="24"/>
        </w:rPr>
        <w:t xml:space="preserve">  </w:t>
      </w:r>
      <w:r>
        <w:rPr>
          <w:spacing w:val="53"/>
          <w:sz w:val="24"/>
        </w:rPr>
        <w:t xml:space="preserve"> </w:t>
      </w:r>
      <w:r>
        <w:rPr>
          <w:w w:val="80"/>
          <w:sz w:val="24"/>
        </w:rPr>
        <w:t>(</w:t>
      </w:r>
      <w:r>
        <w:rPr>
          <w:i/>
          <w:w w:val="80"/>
          <w:sz w:val="24"/>
        </w:rPr>
        <w:t>należy podać datę rozpoczęcia kształcenia i planowanego zakończenia kształcenia studiów podyplomowych,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lub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innej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formy</w:t>
      </w:r>
      <w:r>
        <w:rPr>
          <w:i/>
          <w:spacing w:val="3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kształcenia</w:t>
      </w:r>
      <w:r>
        <w:rPr>
          <w:i/>
          <w:spacing w:val="7"/>
          <w:w w:val="90"/>
          <w:sz w:val="24"/>
        </w:rPr>
        <w:t xml:space="preserve"> </w:t>
      </w:r>
      <w:r>
        <w:rPr>
          <w:w w:val="90"/>
          <w:sz w:val="24"/>
        </w:rPr>
        <w:t>)</w:t>
      </w:r>
      <w:proofErr w:type="gramEnd"/>
    </w:p>
    <w:p w:rsidR="007C10AD" w:rsidRDefault="007C10AD">
      <w:pPr>
        <w:spacing w:line="271" w:lineRule="auto"/>
        <w:jc w:val="both"/>
        <w:rPr>
          <w:sz w:val="24"/>
        </w:rPr>
        <w:sectPr w:rsidR="007C10AD">
          <w:footerReference w:type="default" r:id="rId8"/>
          <w:type w:val="continuous"/>
          <w:pgSz w:w="11910" w:h="16840"/>
          <w:pgMar w:top="1320" w:right="1280" w:bottom="1200" w:left="1280" w:header="708" w:footer="1000" w:gutter="0"/>
          <w:pgNumType w:start="1"/>
          <w:cols w:space="708"/>
        </w:sectPr>
      </w:pPr>
    </w:p>
    <w:p w:rsidR="007C10AD" w:rsidRDefault="00591C31">
      <w:pPr>
        <w:pStyle w:val="Heading1"/>
        <w:spacing w:before="60"/>
        <w:ind w:right="6"/>
      </w:pPr>
      <w:r>
        <w:lastRenderedPageBreak/>
        <w:t>§</w:t>
      </w:r>
      <w:r>
        <w:rPr>
          <w:spacing w:val="7"/>
        </w:rPr>
        <w:t xml:space="preserve"> </w:t>
      </w:r>
      <w:r>
        <w:t>2</w:t>
      </w:r>
    </w:p>
    <w:p w:rsidR="007C10AD" w:rsidRDefault="00591C31">
      <w:pPr>
        <w:pStyle w:val="Tekstpodstawowy"/>
        <w:spacing w:before="36"/>
        <w:ind w:right="5198"/>
        <w:jc w:val="center"/>
      </w:pPr>
      <w:r>
        <w:rPr>
          <w:w w:val="95"/>
        </w:rPr>
        <w:t>Uczelnia</w:t>
      </w:r>
      <w:r>
        <w:rPr>
          <w:spacing w:val="-3"/>
          <w:w w:val="95"/>
        </w:rPr>
        <w:t xml:space="preserve"> </w:t>
      </w:r>
      <w:r>
        <w:rPr>
          <w:w w:val="95"/>
        </w:rPr>
        <w:t>zobowiązuje</w:t>
      </w:r>
      <w:r>
        <w:rPr>
          <w:spacing w:val="-3"/>
          <w:w w:val="95"/>
        </w:rPr>
        <w:t xml:space="preserve"> </w:t>
      </w:r>
      <w:r>
        <w:rPr>
          <w:w w:val="95"/>
        </w:rPr>
        <w:t>się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3"/>
          <w:w w:val="95"/>
        </w:rPr>
        <w:t xml:space="preserve"> </w:t>
      </w:r>
      <w:r>
        <w:rPr>
          <w:w w:val="95"/>
        </w:rPr>
        <w:t>zapewnienia:</w:t>
      </w:r>
    </w:p>
    <w:p w:rsidR="007C10AD" w:rsidRDefault="00591C31">
      <w:pPr>
        <w:pStyle w:val="Akapitzlist"/>
        <w:numPr>
          <w:ilvl w:val="1"/>
          <w:numId w:val="4"/>
        </w:numPr>
        <w:tabs>
          <w:tab w:val="left" w:pos="1270"/>
        </w:tabs>
        <w:ind w:hanging="568"/>
        <w:jc w:val="both"/>
        <w:rPr>
          <w:sz w:val="24"/>
        </w:rPr>
      </w:pPr>
      <w:proofErr w:type="gramStart"/>
      <w:r>
        <w:rPr>
          <w:sz w:val="24"/>
        </w:rPr>
        <w:t>prowadzenia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89"/>
          <w:sz w:val="24"/>
        </w:rPr>
        <w:t xml:space="preserve"> </w:t>
      </w:r>
      <w:r>
        <w:rPr>
          <w:sz w:val="24"/>
        </w:rPr>
        <w:t>w</w:t>
      </w:r>
      <w:r>
        <w:rPr>
          <w:spacing w:val="86"/>
          <w:sz w:val="24"/>
        </w:rPr>
        <w:t xml:space="preserve"> </w:t>
      </w:r>
      <w:r>
        <w:rPr>
          <w:sz w:val="24"/>
        </w:rPr>
        <w:t>zakresie</w:t>
      </w:r>
      <w:r>
        <w:rPr>
          <w:spacing w:val="88"/>
          <w:sz w:val="24"/>
        </w:rPr>
        <w:t xml:space="preserve"> </w:t>
      </w:r>
      <w:r>
        <w:rPr>
          <w:sz w:val="24"/>
        </w:rPr>
        <w:t>związanym</w:t>
      </w:r>
      <w:r>
        <w:rPr>
          <w:spacing w:val="87"/>
          <w:sz w:val="24"/>
        </w:rPr>
        <w:t xml:space="preserve"> </w:t>
      </w:r>
      <w:r>
        <w:rPr>
          <w:sz w:val="24"/>
        </w:rPr>
        <w:t>z</w:t>
      </w:r>
      <w:r>
        <w:rPr>
          <w:spacing w:val="100"/>
          <w:sz w:val="24"/>
        </w:rPr>
        <w:t xml:space="preserve"> </w:t>
      </w:r>
      <w:r>
        <w:rPr>
          <w:sz w:val="24"/>
        </w:rPr>
        <w:t>prowadzonymi</w:t>
      </w:r>
      <w:r>
        <w:rPr>
          <w:spacing w:val="88"/>
          <w:sz w:val="24"/>
        </w:rPr>
        <w:t xml:space="preserve"> </w:t>
      </w:r>
      <w:r>
        <w:rPr>
          <w:sz w:val="24"/>
        </w:rPr>
        <w:t>przez</w:t>
      </w:r>
      <w:r>
        <w:rPr>
          <w:spacing w:val="88"/>
          <w:sz w:val="24"/>
        </w:rPr>
        <w:t xml:space="preserve"> </w:t>
      </w:r>
      <w:r>
        <w:rPr>
          <w:sz w:val="24"/>
        </w:rPr>
        <w:t>nią</w:t>
      </w:r>
    </w:p>
    <w:p w:rsidR="007C10AD" w:rsidRDefault="00591C31">
      <w:pPr>
        <w:pStyle w:val="Tekstpodstawowy"/>
        <w:spacing w:before="36"/>
        <w:ind w:left="1269"/>
        <w:jc w:val="both"/>
      </w:pPr>
      <w:proofErr w:type="gramStart"/>
      <w:r>
        <w:rPr>
          <w:w w:val="95"/>
        </w:rPr>
        <w:t>dziedzinami</w:t>
      </w:r>
      <w:proofErr w:type="gramEnd"/>
      <w:r>
        <w:rPr>
          <w:spacing w:val="38"/>
          <w:w w:val="95"/>
        </w:rPr>
        <w:t xml:space="preserve"> </w:t>
      </w:r>
      <w:r>
        <w:rPr>
          <w:w w:val="95"/>
        </w:rPr>
        <w:t>nauki</w:t>
      </w:r>
      <w:r>
        <w:rPr>
          <w:spacing w:val="36"/>
          <w:w w:val="95"/>
        </w:rPr>
        <w:t xml:space="preserve"> </w:t>
      </w:r>
      <w:r>
        <w:rPr>
          <w:w w:val="95"/>
        </w:rPr>
        <w:t>i</w:t>
      </w:r>
      <w:r>
        <w:rPr>
          <w:spacing w:val="38"/>
          <w:w w:val="95"/>
        </w:rPr>
        <w:t xml:space="preserve"> </w:t>
      </w:r>
      <w:r>
        <w:rPr>
          <w:w w:val="95"/>
        </w:rPr>
        <w:t>dyscyplin</w:t>
      </w:r>
      <w:r>
        <w:rPr>
          <w:spacing w:val="38"/>
          <w:w w:val="95"/>
        </w:rPr>
        <w:t xml:space="preserve"> </w:t>
      </w:r>
      <w:r>
        <w:rPr>
          <w:w w:val="95"/>
        </w:rPr>
        <w:t>naukowych;</w:t>
      </w:r>
    </w:p>
    <w:p w:rsidR="007C10AD" w:rsidRDefault="00591C31">
      <w:pPr>
        <w:pStyle w:val="Akapitzlist"/>
        <w:numPr>
          <w:ilvl w:val="1"/>
          <w:numId w:val="4"/>
        </w:numPr>
        <w:tabs>
          <w:tab w:val="left" w:pos="1270"/>
        </w:tabs>
        <w:spacing w:before="33" w:line="268" w:lineRule="auto"/>
        <w:ind w:right="157"/>
        <w:jc w:val="both"/>
        <w:rPr>
          <w:sz w:val="24"/>
        </w:rPr>
      </w:pPr>
      <w:r>
        <w:rPr>
          <w:w w:val="95"/>
          <w:sz w:val="24"/>
        </w:rPr>
        <w:t>kadry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dydaktycznej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kwalifikacjami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odpowiadającymi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rodzajowi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prowadzonych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zajęć,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szczegółowymi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57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60"/>
          <w:sz w:val="24"/>
        </w:rPr>
        <w:t xml:space="preserve"> </w:t>
      </w:r>
      <w:r>
        <w:rPr>
          <w:sz w:val="24"/>
        </w:rPr>
        <w:t>przyjętymi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podstawie   odrębnych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przepisów   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uczelni;</w:t>
      </w:r>
    </w:p>
    <w:p w:rsidR="007C10AD" w:rsidRDefault="00591C31">
      <w:pPr>
        <w:pStyle w:val="Akapitzlist"/>
        <w:numPr>
          <w:ilvl w:val="1"/>
          <w:numId w:val="4"/>
        </w:numPr>
        <w:tabs>
          <w:tab w:val="left" w:pos="1270"/>
        </w:tabs>
        <w:spacing w:before="5" w:line="271" w:lineRule="auto"/>
        <w:ind w:right="139"/>
        <w:jc w:val="both"/>
        <w:rPr>
          <w:sz w:val="24"/>
        </w:rPr>
      </w:pPr>
      <w:proofErr w:type="gramStart"/>
      <w:r>
        <w:rPr>
          <w:w w:val="95"/>
          <w:sz w:val="24"/>
        </w:rPr>
        <w:t>sal</w:t>
      </w:r>
      <w:proofErr w:type="gramEnd"/>
      <w:r>
        <w:rPr>
          <w:w w:val="95"/>
          <w:sz w:val="24"/>
        </w:rPr>
        <w:t xml:space="preserve"> dydaktycznych i wyposażenia niezbędnego do prawidłowej realizacji programu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studiów zgodnie ze szczegółowymi zasadami organizowania i prowadzenia studiów,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przyjętymi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regulaminu</w:t>
      </w:r>
      <w:r>
        <w:rPr>
          <w:spacing w:val="7"/>
          <w:sz w:val="24"/>
        </w:rPr>
        <w:t xml:space="preserve"> </w:t>
      </w:r>
      <w:r>
        <w:rPr>
          <w:sz w:val="24"/>
        </w:rPr>
        <w:t>studiów</w:t>
      </w:r>
      <w:r>
        <w:rPr>
          <w:spacing w:val="5"/>
          <w:sz w:val="24"/>
        </w:rPr>
        <w:t xml:space="preserve"> </w:t>
      </w:r>
      <w:r>
        <w:rPr>
          <w:sz w:val="24"/>
        </w:rPr>
        <w:t>podyplomowych</w:t>
      </w:r>
      <w:r>
        <w:rPr>
          <w:spacing w:val="5"/>
          <w:sz w:val="24"/>
        </w:rPr>
        <w:t xml:space="preserve"> </w:t>
      </w:r>
      <w:r>
        <w:rPr>
          <w:sz w:val="24"/>
        </w:rPr>
        <w:t>uczelni;</w:t>
      </w:r>
    </w:p>
    <w:p w:rsidR="007C10AD" w:rsidRDefault="00591C31">
      <w:pPr>
        <w:pStyle w:val="Akapitzlist"/>
        <w:numPr>
          <w:ilvl w:val="1"/>
          <w:numId w:val="4"/>
        </w:numPr>
        <w:tabs>
          <w:tab w:val="left" w:pos="1270"/>
        </w:tabs>
        <w:spacing w:before="0" w:line="274" w:lineRule="exact"/>
        <w:ind w:hanging="568"/>
        <w:jc w:val="both"/>
        <w:rPr>
          <w:sz w:val="24"/>
        </w:rPr>
      </w:pPr>
      <w:proofErr w:type="gramStart"/>
      <w:r>
        <w:rPr>
          <w:w w:val="95"/>
          <w:sz w:val="24"/>
        </w:rPr>
        <w:t>obsługi</w:t>
      </w:r>
      <w:proofErr w:type="gramEnd"/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administracyjno-technicznej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kształcenia;</w:t>
      </w:r>
    </w:p>
    <w:p w:rsidR="007C10AD" w:rsidRDefault="00591C31">
      <w:pPr>
        <w:pStyle w:val="Akapitzlist"/>
        <w:numPr>
          <w:ilvl w:val="1"/>
          <w:numId w:val="4"/>
        </w:numPr>
        <w:tabs>
          <w:tab w:val="left" w:pos="1270"/>
        </w:tabs>
        <w:spacing w:before="33" w:line="268" w:lineRule="auto"/>
        <w:ind w:right="133"/>
        <w:jc w:val="both"/>
        <w:rPr>
          <w:sz w:val="24"/>
        </w:rPr>
      </w:pPr>
      <w:proofErr w:type="gramStart"/>
      <w:r>
        <w:rPr>
          <w:sz w:val="24"/>
        </w:rPr>
        <w:t>możliwości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zbiorów</w:t>
      </w:r>
      <w:r>
        <w:rPr>
          <w:spacing w:val="1"/>
          <w:sz w:val="24"/>
        </w:rPr>
        <w:t xml:space="preserve"> </w:t>
      </w:r>
      <w:r>
        <w:rPr>
          <w:sz w:val="24"/>
        </w:rPr>
        <w:t>bibliotecznych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biblioteczno-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informacyjnego</w:t>
      </w:r>
      <w:r>
        <w:rPr>
          <w:spacing w:val="-7"/>
          <w:sz w:val="24"/>
        </w:rPr>
        <w:t xml:space="preserve"> </w:t>
      </w:r>
      <w:r>
        <w:rPr>
          <w:sz w:val="24"/>
        </w:rPr>
        <w:t>Uczelni,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zasadach</w:t>
      </w:r>
      <w:r>
        <w:rPr>
          <w:spacing w:val="-6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Uczelni.</w:t>
      </w:r>
    </w:p>
    <w:p w:rsidR="007C10AD" w:rsidRDefault="007C10AD">
      <w:pPr>
        <w:pStyle w:val="Tekstpodstawowy"/>
        <w:spacing w:before="3"/>
        <w:rPr>
          <w:sz w:val="27"/>
        </w:rPr>
      </w:pPr>
    </w:p>
    <w:p w:rsidR="007C10AD" w:rsidRDefault="00591C31">
      <w:pPr>
        <w:pStyle w:val="Heading1"/>
        <w:spacing w:before="1"/>
        <w:ind w:left="4517"/>
        <w:jc w:val="both"/>
      </w:pPr>
      <w:r>
        <w:t>§</w:t>
      </w:r>
      <w:r>
        <w:rPr>
          <w:spacing w:val="7"/>
        </w:rPr>
        <w:t xml:space="preserve"> </w:t>
      </w:r>
      <w:r>
        <w:t>3</w:t>
      </w:r>
    </w:p>
    <w:p w:rsidR="007C10AD" w:rsidRDefault="00591C31">
      <w:pPr>
        <w:pStyle w:val="Akapitzlist"/>
        <w:numPr>
          <w:ilvl w:val="0"/>
          <w:numId w:val="3"/>
        </w:numPr>
        <w:tabs>
          <w:tab w:val="left" w:pos="677"/>
        </w:tabs>
        <w:spacing w:before="33" w:line="271" w:lineRule="auto"/>
        <w:ind w:right="132"/>
        <w:jc w:val="both"/>
        <w:rPr>
          <w:sz w:val="24"/>
        </w:rPr>
      </w:pPr>
      <w:r>
        <w:rPr>
          <w:spacing w:val="-1"/>
          <w:sz w:val="24"/>
        </w:rPr>
        <w:t xml:space="preserve">Szczegółowe warunki kształcenia w poszczególnych semestrach, </w:t>
      </w:r>
      <w:r>
        <w:rPr>
          <w:sz w:val="24"/>
        </w:rPr>
        <w:t>terminy zajęć, wyka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przedmiotów wraz z liczbą godzin wykładów, ćwiczeń i praktyk, miejsce i czas ich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zaliczenia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przedmiotów,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Słuchaczowi za pośrednictwem strony internetowej Uczelni https</w:t>
      </w:r>
      <w:proofErr w:type="gramStart"/>
      <w:r>
        <w:rPr>
          <w:sz w:val="24"/>
        </w:rPr>
        <w:t>://akty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urk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edu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pl</w:t>
      </w:r>
      <w:proofErr w:type="gramEnd"/>
      <w:r>
        <w:rPr>
          <w:sz w:val="24"/>
        </w:rPr>
        <w:t>/ lub</w:t>
      </w:r>
      <w:r>
        <w:rPr>
          <w:spacing w:val="1"/>
          <w:sz w:val="24"/>
        </w:rPr>
        <w:t xml:space="preserve"> </w:t>
      </w:r>
      <w:r>
        <w:rPr>
          <w:sz w:val="24"/>
        </w:rPr>
        <w:t>tablicy</w:t>
      </w:r>
      <w:r>
        <w:rPr>
          <w:spacing w:val="-5"/>
          <w:sz w:val="24"/>
        </w:rPr>
        <w:t xml:space="preserve"> </w:t>
      </w:r>
      <w:r>
        <w:rPr>
          <w:sz w:val="24"/>
        </w:rPr>
        <w:t>ogłoszeniowej,</w:t>
      </w:r>
      <w:r>
        <w:rPr>
          <w:spacing w:val="-5"/>
          <w:sz w:val="24"/>
        </w:rPr>
        <w:t xml:space="preserve"> </w:t>
      </w:r>
      <w:r>
        <w:rPr>
          <w:sz w:val="24"/>
        </w:rPr>
        <w:t>przed</w:t>
      </w:r>
      <w:r>
        <w:rPr>
          <w:spacing w:val="-5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5"/>
          <w:sz w:val="24"/>
        </w:rPr>
        <w:t xml:space="preserve"> </w:t>
      </w:r>
      <w:r>
        <w:rPr>
          <w:sz w:val="24"/>
        </w:rPr>
        <w:t>każdego</w:t>
      </w:r>
      <w:r>
        <w:rPr>
          <w:spacing w:val="-7"/>
          <w:sz w:val="24"/>
        </w:rPr>
        <w:t xml:space="preserve"> </w:t>
      </w:r>
      <w:r>
        <w:rPr>
          <w:sz w:val="24"/>
        </w:rPr>
        <w:t>semestru.</w:t>
      </w:r>
    </w:p>
    <w:p w:rsidR="007C10AD" w:rsidRDefault="00591C31">
      <w:pPr>
        <w:pStyle w:val="Akapitzlist"/>
        <w:numPr>
          <w:ilvl w:val="0"/>
          <w:numId w:val="3"/>
        </w:numPr>
        <w:tabs>
          <w:tab w:val="left" w:pos="677"/>
        </w:tabs>
        <w:spacing w:before="0" w:line="271" w:lineRule="auto"/>
        <w:ind w:right="138"/>
        <w:jc w:val="both"/>
        <w:rPr>
          <w:sz w:val="24"/>
        </w:rPr>
      </w:pPr>
      <w:r>
        <w:rPr>
          <w:w w:val="95"/>
          <w:sz w:val="24"/>
        </w:rPr>
        <w:t>Słuchacz zobowiązuje się do przestrzegania przepisów Ustawy oraz wewnętrznych aktów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24"/>
        </w:rPr>
        <w:t>prawnych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Uczelni</w:t>
      </w:r>
      <w:r>
        <w:rPr>
          <w:spacing w:val="1"/>
          <w:sz w:val="24"/>
        </w:rPr>
        <w:t xml:space="preserve"> </w:t>
      </w:r>
      <w:r>
        <w:rPr>
          <w:sz w:val="24"/>
        </w:rPr>
        <w:t>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uczelni.</w:t>
      </w:r>
      <w:r>
        <w:rPr>
          <w:spacing w:val="1"/>
          <w:sz w:val="24"/>
        </w:rPr>
        <w:t xml:space="preserve"> </w:t>
      </w:r>
      <w:r>
        <w:rPr>
          <w:sz w:val="24"/>
        </w:rPr>
        <w:t>Słuchacz</w:t>
      </w:r>
      <w:r>
        <w:rPr>
          <w:spacing w:val="1"/>
          <w:sz w:val="24"/>
        </w:rPr>
        <w:t xml:space="preserve"> </w:t>
      </w:r>
      <w:r>
        <w:rPr>
          <w:sz w:val="24"/>
        </w:rPr>
        <w:t>ponadto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zajęc</w:t>
      </w:r>
      <w:r>
        <w:rPr>
          <w:sz w:val="24"/>
        </w:rPr>
        <w:t>iach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organizacyjnych, do składania egzaminów, uzyskiwania zaliczeń zajęć i spełniania innych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wymogów </w:t>
      </w:r>
      <w:r>
        <w:rPr>
          <w:sz w:val="24"/>
        </w:rPr>
        <w:t>przewidzianych programie 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oraz terminowego wnoszenia opłat,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niniejszym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Porozumieniem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przepisami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</w:t>
      </w:r>
      <w:r>
        <w:rPr>
          <w:w w:val="95"/>
          <w:sz w:val="24"/>
        </w:rPr>
        <w:t>owiązującymi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Uczelni.</w:t>
      </w:r>
    </w:p>
    <w:p w:rsidR="007C10AD" w:rsidRDefault="00591C31">
      <w:pPr>
        <w:pStyle w:val="Akapitzlist"/>
        <w:numPr>
          <w:ilvl w:val="0"/>
          <w:numId w:val="3"/>
        </w:numPr>
        <w:tabs>
          <w:tab w:val="left" w:pos="677"/>
        </w:tabs>
        <w:spacing w:before="0" w:line="268" w:lineRule="auto"/>
        <w:ind w:right="137"/>
        <w:jc w:val="both"/>
        <w:rPr>
          <w:sz w:val="24"/>
        </w:rPr>
      </w:pPr>
      <w:r>
        <w:rPr>
          <w:spacing w:val="-1"/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ukończeniu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Słuchacza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osiągnięciu</w:t>
      </w:r>
      <w:r>
        <w:rPr>
          <w:spacing w:val="-8"/>
          <w:sz w:val="24"/>
        </w:rPr>
        <w:t xml:space="preserve"> </w:t>
      </w:r>
      <w:r>
        <w:rPr>
          <w:sz w:val="24"/>
        </w:rPr>
        <w:t>zakładanych</w:t>
      </w:r>
      <w:r>
        <w:rPr>
          <w:spacing w:val="-9"/>
          <w:sz w:val="24"/>
        </w:rPr>
        <w:t xml:space="preserve"> </w:t>
      </w:r>
      <w:r>
        <w:rPr>
          <w:sz w:val="24"/>
        </w:rPr>
        <w:t>efektów</w:t>
      </w:r>
      <w:r>
        <w:rPr>
          <w:spacing w:val="-11"/>
          <w:sz w:val="24"/>
        </w:rPr>
        <w:t xml:space="preserve"> </w:t>
      </w:r>
      <w:r>
        <w:rPr>
          <w:sz w:val="24"/>
        </w:rPr>
        <w:t>uczenia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podjętym kształceniu, otrzyma świadectwo ukończenia studiów podyplomowych lub inny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dokument</w:t>
      </w:r>
      <w:r>
        <w:rPr>
          <w:spacing w:val="-6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-6"/>
          <w:sz w:val="24"/>
        </w:rPr>
        <w:t xml:space="preserve"> </w:t>
      </w:r>
      <w:r>
        <w:rPr>
          <w:sz w:val="24"/>
        </w:rPr>
        <w:t>ukończenie</w:t>
      </w:r>
      <w:r>
        <w:rPr>
          <w:spacing w:val="-5"/>
          <w:sz w:val="24"/>
        </w:rPr>
        <w:t xml:space="preserve"> </w:t>
      </w:r>
      <w:r>
        <w:rPr>
          <w:sz w:val="24"/>
        </w:rPr>
        <w:t>tej</w:t>
      </w:r>
      <w:r>
        <w:rPr>
          <w:spacing w:val="-4"/>
          <w:sz w:val="24"/>
        </w:rPr>
        <w:t xml:space="preserve"> </w:t>
      </w:r>
      <w:r>
        <w:rPr>
          <w:sz w:val="24"/>
        </w:rPr>
        <w:t>formy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kształcenia.</w:t>
      </w:r>
    </w:p>
    <w:p w:rsidR="007C10AD" w:rsidRDefault="007C10AD">
      <w:pPr>
        <w:pStyle w:val="Tekstpodstawowy"/>
        <w:spacing w:before="2"/>
        <w:rPr>
          <w:sz w:val="26"/>
        </w:rPr>
      </w:pPr>
    </w:p>
    <w:p w:rsidR="007C10AD" w:rsidRDefault="00591C31">
      <w:pPr>
        <w:pStyle w:val="Heading1"/>
        <w:ind w:left="4526"/>
        <w:jc w:val="left"/>
      </w:pPr>
      <w:r>
        <w:t>§</w:t>
      </w:r>
      <w:r>
        <w:rPr>
          <w:spacing w:val="-4"/>
        </w:rPr>
        <w:t xml:space="preserve"> </w:t>
      </w:r>
      <w:r>
        <w:t>4</w:t>
      </w:r>
    </w:p>
    <w:p w:rsidR="007C10AD" w:rsidRDefault="00591C31">
      <w:pPr>
        <w:pStyle w:val="Akapitzlist"/>
        <w:numPr>
          <w:ilvl w:val="0"/>
          <w:numId w:val="2"/>
        </w:numPr>
        <w:tabs>
          <w:tab w:val="left" w:pos="702"/>
          <w:tab w:val="left" w:pos="703"/>
          <w:tab w:val="left" w:pos="2252"/>
          <w:tab w:val="left" w:pos="3585"/>
          <w:tab w:val="left" w:pos="4007"/>
          <w:tab w:val="left" w:pos="5144"/>
          <w:tab w:val="left" w:pos="6206"/>
          <w:tab w:val="left" w:pos="7185"/>
          <w:tab w:val="left" w:pos="7842"/>
          <w:tab w:val="left" w:pos="8204"/>
        </w:tabs>
        <w:spacing w:line="271" w:lineRule="auto"/>
        <w:ind w:right="134"/>
        <w:rPr>
          <w:sz w:val="24"/>
        </w:rPr>
      </w:pPr>
      <w:r>
        <w:rPr>
          <w:sz w:val="24"/>
        </w:rPr>
        <w:t>Słuchacz</w:t>
      </w:r>
      <w:r>
        <w:rPr>
          <w:spacing w:val="59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uiszczenia</w:t>
      </w:r>
      <w:r>
        <w:rPr>
          <w:spacing w:val="1"/>
          <w:sz w:val="24"/>
        </w:rPr>
        <w:t xml:space="preserve"> </w:t>
      </w:r>
      <w:r>
        <w:rPr>
          <w:sz w:val="24"/>
        </w:rPr>
        <w:t>opłaty</w:t>
      </w:r>
      <w:r>
        <w:rPr>
          <w:spacing w:val="58"/>
          <w:sz w:val="24"/>
        </w:rPr>
        <w:t xml:space="preserve"> </w:t>
      </w:r>
      <w:r>
        <w:rPr>
          <w:sz w:val="24"/>
        </w:rPr>
        <w:t>za</w:t>
      </w:r>
      <w:r>
        <w:rPr>
          <w:spacing w:val="6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będące  przedmiotem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Porozumienia,</w:t>
      </w:r>
      <w:r>
        <w:rPr>
          <w:sz w:val="24"/>
        </w:rPr>
        <w:tab/>
        <w:t>określonego</w:t>
      </w:r>
      <w:r>
        <w:rPr>
          <w:sz w:val="24"/>
        </w:rPr>
        <w:tab/>
        <w:t>na</w:t>
      </w:r>
      <w:r>
        <w:rPr>
          <w:sz w:val="24"/>
        </w:rPr>
        <w:tab/>
        <w:t>podstawie</w:t>
      </w:r>
      <w:r>
        <w:rPr>
          <w:sz w:val="24"/>
        </w:rPr>
        <w:tab/>
        <w:t>kalkulacji</w:t>
      </w:r>
      <w:r>
        <w:rPr>
          <w:sz w:val="24"/>
        </w:rPr>
        <w:tab/>
        <w:t>kosztów</w:t>
      </w:r>
      <w:r>
        <w:rPr>
          <w:sz w:val="24"/>
        </w:rPr>
        <w:tab/>
        <w:t>zajęć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w w:val="90"/>
          <w:sz w:val="24"/>
        </w:rPr>
        <w:t>wysokości:</w:t>
      </w:r>
    </w:p>
    <w:p w:rsidR="007C10AD" w:rsidRDefault="00591C31">
      <w:pPr>
        <w:pStyle w:val="Tekstpodstawowy"/>
        <w:tabs>
          <w:tab w:val="left" w:leader="dot" w:pos="7145"/>
        </w:tabs>
        <w:spacing w:line="274" w:lineRule="exact"/>
        <w:ind w:left="702"/>
      </w:pPr>
      <w:r>
        <w:t>……………….</w:t>
      </w:r>
      <w:r>
        <w:rPr>
          <w:spacing w:val="-2"/>
        </w:rPr>
        <w:t xml:space="preserve"> </w:t>
      </w:r>
      <w:proofErr w:type="gramStart"/>
      <w:r>
        <w:t>zł</w:t>
      </w:r>
      <w:proofErr w:type="gramEnd"/>
      <w:r>
        <w:t>,</w:t>
      </w:r>
      <w:r>
        <w:rPr>
          <w:spacing w:val="-1"/>
        </w:rPr>
        <w:t xml:space="preserve"> </w:t>
      </w:r>
      <w:r>
        <w:t>płatnych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całości,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do</w:t>
      </w:r>
      <w:r>
        <w:tab/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względnie</w:t>
      </w:r>
      <w:r>
        <w:rPr>
          <w:spacing w:val="9"/>
          <w:w w:val="95"/>
        </w:rPr>
        <w:t xml:space="preserve"> </w:t>
      </w:r>
      <w:r>
        <w:rPr>
          <w:w w:val="95"/>
        </w:rPr>
        <w:t>za</w:t>
      </w:r>
      <w:r>
        <w:rPr>
          <w:spacing w:val="8"/>
          <w:w w:val="95"/>
        </w:rPr>
        <w:t xml:space="preserve"> </w:t>
      </w:r>
      <w:r>
        <w:rPr>
          <w:w w:val="95"/>
        </w:rPr>
        <w:t>kolejne</w:t>
      </w:r>
    </w:p>
    <w:p w:rsidR="007C10AD" w:rsidRDefault="00591C31">
      <w:pPr>
        <w:pStyle w:val="Tekstpodstawowy"/>
        <w:spacing w:before="36"/>
        <w:ind w:left="702"/>
      </w:pPr>
      <w:proofErr w:type="gramStart"/>
      <w:r>
        <w:rPr>
          <w:w w:val="95"/>
        </w:rPr>
        <w:t>semestry</w:t>
      </w:r>
      <w:proofErr w:type="gramEnd"/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5"/>
          <w:w w:val="95"/>
        </w:rPr>
        <w:t xml:space="preserve"> </w:t>
      </w:r>
      <w:r>
        <w:rPr>
          <w:w w:val="95"/>
        </w:rPr>
        <w:t>tym:</w:t>
      </w:r>
    </w:p>
    <w:p w:rsidR="007C10AD" w:rsidRDefault="00591C31">
      <w:pPr>
        <w:pStyle w:val="Akapitzlist"/>
        <w:numPr>
          <w:ilvl w:val="1"/>
          <w:numId w:val="2"/>
        </w:numPr>
        <w:tabs>
          <w:tab w:val="left" w:pos="1269"/>
          <w:tab w:val="left" w:pos="1270"/>
          <w:tab w:val="left" w:leader="dot" w:pos="8196"/>
        </w:tabs>
        <w:ind w:hanging="568"/>
        <w:rPr>
          <w:sz w:val="24"/>
        </w:rPr>
      </w:pPr>
      <w:proofErr w:type="gramStart"/>
      <w:r>
        <w:rPr>
          <w:w w:val="95"/>
          <w:sz w:val="24"/>
        </w:rPr>
        <w:t>za</w:t>
      </w:r>
      <w:proofErr w:type="gramEnd"/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pierwszy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semestr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…………zł,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w w:val="95"/>
          <w:sz w:val="24"/>
        </w:rPr>
        <w:tab/>
      </w:r>
      <w:r>
        <w:rPr>
          <w:sz w:val="24"/>
        </w:rPr>
        <w:t>,</w:t>
      </w:r>
    </w:p>
    <w:p w:rsidR="007C10AD" w:rsidRDefault="00591C31">
      <w:pPr>
        <w:pStyle w:val="Akapitzlist"/>
        <w:numPr>
          <w:ilvl w:val="1"/>
          <w:numId w:val="2"/>
        </w:numPr>
        <w:tabs>
          <w:tab w:val="left" w:pos="1269"/>
          <w:tab w:val="left" w:pos="1270"/>
          <w:tab w:val="left" w:leader="dot" w:pos="8211"/>
        </w:tabs>
        <w:ind w:hanging="568"/>
        <w:rPr>
          <w:sz w:val="24"/>
        </w:rPr>
      </w:pPr>
      <w:proofErr w:type="gramStart"/>
      <w:r>
        <w:rPr>
          <w:w w:val="95"/>
          <w:sz w:val="24"/>
        </w:rPr>
        <w:t>za</w:t>
      </w:r>
      <w:proofErr w:type="gramEnd"/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drugi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semestr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……………..</w:t>
      </w:r>
      <w:proofErr w:type="gramStart"/>
      <w:r>
        <w:rPr>
          <w:w w:val="95"/>
          <w:sz w:val="24"/>
        </w:rPr>
        <w:t>zł</w:t>
      </w:r>
      <w:proofErr w:type="gramEnd"/>
      <w:r>
        <w:rPr>
          <w:w w:val="95"/>
          <w:sz w:val="24"/>
        </w:rPr>
        <w:t>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w w:val="95"/>
          <w:sz w:val="24"/>
        </w:rPr>
        <w:tab/>
      </w:r>
      <w:r>
        <w:rPr>
          <w:sz w:val="24"/>
        </w:rPr>
        <w:t>,</w:t>
      </w:r>
    </w:p>
    <w:p w:rsidR="007C10AD" w:rsidRDefault="00591C31">
      <w:pPr>
        <w:pStyle w:val="Akapitzlist"/>
        <w:numPr>
          <w:ilvl w:val="1"/>
          <w:numId w:val="2"/>
        </w:numPr>
        <w:tabs>
          <w:tab w:val="left" w:pos="1269"/>
          <w:tab w:val="left" w:pos="1270"/>
          <w:tab w:val="left" w:leader="dot" w:pos="8237"/>
        </w:tabs>
        <w:spacing w:before="36"/>
        <w:ind w:hanging="568"/>
        <w:rPr>
          <w:sz w:val="24"/>
        </w:rPr>
      </w:pPr>
      <w:proofErr w:type="gramStart"/>
      <w:r>
        <w:rPr>
          <w:w w:val="95"/>
          <w:sz w:val="24"/>
        </w:rPr>
        <w:t>za</w:t>
      </w:r>
      <w:proofErr w:type="gramEnd"/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trzeci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semestr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……………..</w:t>
      </w:r>
      <w:proofErr w:type="gramStart"/>
      <w:r>
        <w:rPr>
          <w:w w:val="95"/>
          <w:sz w:val="24"/>
        </w:rPr>
        <w:t>zł</w:t>
      </w:r>
      <w:proofErr w:type="gramEnd"/>
      <w:r>
        <w:rPr>
          <w:w w:val="95"/>
          <w:sz w:val="24"/>
        </w:rPr>
        <w:t>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w w:val="95"/>
          <w:sz w:val="24"/>
        </w:rPr>
        <w:tab/>
      </w:r>
      <w:r>
        <w:rPr>
          <w:sz w:val="24"/>
        </w:rPr>
        <w:t>,</w:t>
      </w:r>
    </w:p>
    <w:p w:rsidR="007C10AD" w:rsidRDefault="00591C31">
      <w:pPr>
        <w:pStyle w:val="Tekstpodstawowy"/>
        <w:spacing w:before="33"/>
        <w:ind w:left="676"/>
      </w:pPr>
      <w:proofErr w:type="gramStart"/>
      <w:r>
        <w:rPr>
          <w:w w:val="95"/>
        </w:rPr>
        <w:t>lub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rPr>
          <w:w w:val="95"/>
        </w:rPr>
        <w:t>zgodą</w:t>
      </w:r>
      <w:r>
        <w:rPr>
          <w:spacing w:val="1"/>
          <w:w w:val="95"/>
        </w:rPr>
        <w:t xml:space="preserve"> </w:t>
      </w:r>
      <w:r>
        <w:rPr>
          <w:w w:val="95"/>
        </w:rPr>
        <w:t>kierownika</w:t>
      </w:r>
      <w:r>
        <w:rPr>
          <w:spacing w:val="1"/>
          <w:w w:val="95"/>
        </w:rPr>
        <w:t xml:space="preserve"> </w:t>
      </w:r>
      <w:r>
        <w:rPr>
          <w:w w:val="95"/>
        </w:rPr>
        <w:t>studiów</w:t>
      </w:r>
      <w:r>
        <w:rPr>
          <w:spacing w:val="2"/>
          <w:w w:val="95"/>
        </w:rPr>
        <w:t xml:space="preserve"> </w:t>
      </w:r>
      <w:r>
        <w:rPr>
          <w:w w:val="95"/>
        </w:rPr>
        <w:t>podyplomowych,</w:t>
      </w:r>
      <w:r>
        <w:rPr>
          <w:spacing w:val="-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maksymalnie</w:t>
      </w:r>
      <w:r>
        <w:rPr>
          <w:spacing w:val="1"/>
          <w:w w:val="95"/>
        </w:rPr>
        <w:t xml:space="preserve"> </w:t>
      </w:r>
      <w:r>
        <w:rPr>
          <w:w w:val="95"/>
        </w:rPr>
        <w:t>trzech</w:t>
      </w:r>
      <w:r>
        <w:rPr>
          <w:spacing w:val="2"/>
          <w:w w:val="95"/>
        </w:rPr>
        <w:t xml:space="preserve"> </w:t>
      </w:r>
      <w:r>
        <w:rPr>
          <w:w w:val="95"/>
        </w:rPr>
        <w:t>ratach,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tym:</w:t>
      </w:r>
    </w:p>
    <w:p w:rsidR="007C10AD" w:rsidRDefault="00591C31">
      <w:pPr>
        <w:pStyle w:val="Akapitzlist"/>
        <w:numPr>
          <w:ilvl w:val="1"/>
          <w:numId w:val="2"/>
        </w:numPr>
        <w:tabs>
          <w:tab w:val="left" w:pos="1269"/>
          <w:tab w:val="left" w:pos="1270"/>
          <w:tab w:val="left" w:leader="dot" w:pos="7673"/>
        </w:tabs>
        <w:ind w:hanging="568"/>
        <w:rPr>
          <w:sz w:val="24"/>
        </w:rPr>
      </w:pPr>
      <w:proofErr w:type="gramStart"/>
      <w:r>
        <w:rPr>
          <w:w w:val="95"/>
          <w:sz w:val="24"/>
        </w:rPr>
        <w:t>pierwsza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rata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…..………</w:t>
      </w:r>
      <w:proofErr w:type="gramStart"/>
      <w:r>
        <w:rPr>
          <w:w w:val="95"/>
          <w:sz w:val="24"/>
        </w:rPr>
        <w:t>zł</w:t>
      </w:r>
      <w:proofErr w:type="gramEnd"/>
      <w:r>
        <w:rPr>
          <w:w w:val="95"/>
          <w:sz w:val="24"/>
        </w:rPr>
        <w:t>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w w:val="95"/>
          <w:sz w:val="24"/>
        </w:rPr>
        <w:tab/>
      </w:r>
      <w:r>
        <w:rPr>
          <w:sz w:val="24"/>
        </w:rPr>
        <w:t>,</w:t>
      </w:r>
    </w:p>
    <w:p w:rsidR="007C10AD" w:rsidRDefault="00591C31">
      <w:pPr>
        <w:pStyle w:val="Akapitzlist"/>
        <w:numPr>
          <w:ilvl w:val="1"/>
          <w:numId w:val="2"/>
        </w:numPr>
        <w:tabs>
          <w:tab w:val="left" w:pos="1269"/>
          <w:tab w:val="left" w:pos="1270"/>
          <w:tab w:val="left" w:leader="dot" w:pos="7680"/>
        </w:tabs>
        <w:spacing w:before="36"/>
        <w:ind w:hanging="568"/>
        <w:rPr>
          <w:sz w:val="24"/>
        </w:rPr>
      </w:pPr>
      <w:proofErr w:type="gramStart"/>
      <w:r>
        <w:rPr>
          <w:w w:val="95"/>
          <w:sz w:val="24"/>
        </w:rPr>
        <w:t>druga</w:t>
      </w:r>
      <w:proofErr w:type="gramEnd"/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rata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…….………..</w:t>
      </w:r>
      <w:proofErr w:type="gramStart"/>
      <w:r>
        <w:rPr>
          <w:w w:val="95"/>
          <w:sz w:val="24"/>
        </w:rPr>
        <w:t>zł</w:t>
      </w:r>
      <w:proofErr w:type="gramEnd"/>
      <w:r>
        <w:rPr>
          <w:w w:val="95"/>
          <w:sz w:val="24"/>
        </w:rPr>
        <w:t>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w w:val="95"/>
          <w:sz w:val="24"/>
        </w:rPr>
        <w:tab/>
      </w:r>
      <w:r>
        <w:rPr>
          <w:sz w:val="24"/>
        </w:rPr>
        <w:t>,</w:t>
      </w:r>
    </w:p>
    <w:p w:rsidR="007C10AD" w:rsidRDefault="00591C31">
      <w:pPr>
        <w:pStyle w:val="Akapitzlist"/>
        <w:numPr>
          <w:ilvl w:val="1"/>
          <w:numId w:val="2"/>
        </w:numPr>
        <w:tabs>
          <w:tab w:val="left" w:pos="1269"/>
          <w:tab w:val="left" w:pos="1270"/>
          <w:tab w:val="left" w:leader="dot" w:pos="7761"/>
        </w:tabs>
        <w:ind w:hanging="568"/>
        <w:rPr>
          <w:sz w:val="24"/>
        </w:rPr>
      </w:pPr>
      <w:proofErr w:type="gramStart"/>
      <w:r>
        <w:rPr>
          <w:w w:val="95"/>
          <w:sz w:val="24"/>
        </w:rPr>
        <w:t>trzecia</w:t>
      </w:r>
      <w:proofErr w:type="gramEnd"/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rata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…….………..</w:t>
      </w:r>
      <w:proofErr w:type="gramStart"/>
      <w:r>
        <w:rPr>
          <w:w w:val="95"/>
          <w:sz w:val="24"/>
        </w:rPr>
        <w:t>zł</w:t>
      </w:r>
      <w:proofErr w:type="gramEnd"/>
      <w:r>
        <w:rPr>
          <w:w w:val="95"/>
          <w:sz w:val="24"/>
        </w:rPr>
        <w:t>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w w:val="95"/>
          <w:sz w:val="24"/>
        </w:rPr>
        <w:tab/>
      </w:r>
      <w:r>
        <w:rPr>
          <w:sz w:val="24"/>
        </w:rPr>
        <w:t>,</w:t>
      </w:r>
    </w:p>
    <w:p w:rsidR="007C10AD" w:rsidRDefault="007C10AD">
      <w:pPr>
        <w:rPr>
          <w:sz w:val="24"/>
        </w:rPr>
        <w:sectPr w:rsidR="007C10AD">
          <w:pgSz w:w="11910" w:h="16840"/>
          <w:pgMar w:top="1320" w:right="1280" w:bottom="1200" w:left="1280" w:header="0" w:footer="1000" w:gutter="0"/>
          <w:cols w:space="708"/>
        </w:sectPr>
      </w:pPr>
    </w:p>
    <w:p w:rsidR="007C10AD" w:rsidRDefault="00591C31">
      <w:pPr>
        <w:pStyle w:val="Akapitzlist"/>
        <w:numPr>
          <w:ilvl w:val="0"/>
          <w:numId w:val="2"/>
        </w:numPr>
        <w:tabs>
          <w:tab w:val="left" w:pos="703"/>
        </w:tabs>
        <w:spacing w:before="60"/>
        <w:jc w:val="both"/>
        <w:rPr>
          <w:sz w:val="24"/>
        </w:rPr>
      </w:pPr>
      <w:r>
        <w:rPr>
          <w:sz w:val="24"/>
        </w:rPr>
        <w:lastRenderedPageBreak/>
        <w:t>Opłatę,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87"/>
          <w:sz w:val="24"/>
        </w:rPr>
        <w:t xml:space="preserve"> </w:t>
      </w:r>
      <w:r>
        <w:rPr>
          <w:sz w:val="24"/>
        </w:rPr>
        <w:t>której</w:t>
      </w:r>
      <w:r>
        <w:rPr>
          <w:spacing w:val="89"/>
          <w:sz w:val="24"/>
        </w:rPr>
        <w:t xml:space="preserve"> </w:t>
      </w:r>
      <w:r>
        <w:rPr>
          <w:sz w:val="24"/>
        </w:rPr>
        <w:t>mowa</w:t>
      </w:r>
      <w:r>
        <w:rPr>
          <w:spacing w:val="87"/>
          <w:sz w:val="24"/>
        </w:rPr>
        <w:t xml:space="preserve"> </w:t>
      </w:r>
      <w:r>
        <w:rPr>
          <w:sz w:val="24"/>
        </w:rPr>
        <w:t>w</w:t>
      </w:r>
      <w:r>
        <w:rPr>
          <w:spacing w:val="89"/>
          <w:sz w:val="24"/>
        </w:rPr>
        <w:t xml:space="preserve"> </w:t>
      </w:r>
      <w:r>
        <w:rPr>
          <w:sz w:val="24"/>
        </w:rPr>
        <w:t>ust.</w:t>
      </w:r>
      <w:r>
        <w:rPr>
          <w:spacing w:val="88"/>
          <w:sz w:val="24"/>
        </w:rPr>
        <w:t xml:space="preserve"> </w:t>
      </w:r>
      <w:r>
        <w:rPr>
          <w:sz w:val="24"/>
        </w:rPr>
        <w:t>1</w:t>
      </w:r>
      <w:r>
        <w:rPr>
          <w:spacing w:val="89"/>
          <w:sz w:val="24"/>
        </w:rPr>
        <w:t xml:space="preserve"> </w:t>
      </w:r>
      <w:r>
        <w:rPr>
          <w:sz w:val="24"/>
        </w:rPr>
        <w:t>Słuchacz</w:t>
      </w:r>
      <w:r>
        <w:rPr>
          <w:spacing w:val="87"/>
          <w:sz w:val="24"/>
        </w:rPr>
        <w:t xml:space="preserve"> </w:t>
      </w:r>
      <w:r>
        <w:rPr>
          <w:sz w:val="24"/>
        </w:rPr>
        <w:t>przekaże</w:t>
      </w:r>
      <w:r>
        <w:rPr>
          <w:spacing w:val="89"/>
          <w:sz w:val="24"/>
        </w:rPr>
        <w:t xml:space="preserve"> </w:t>
      </w:r>
      <w:r>
        <w:rPr>
          <w:sz w:val="24"/>
        </w:rPr>
        <w:t>na</w:t>
      </w:r>
      <w:r>
        <w:rPr>
          <w:spacing w:val="89"/>
          <w:sz w:val="24"/>
        </w:rPr>
        <w:t xml:space="preserve"> </w:t>
      </w:r>
      <w:r>
        <w:rPr>
          <w:sz w:val="24"/>
        </w:rPr>
        <w:t>konto</w:t>
      </w:r>
      <w:r>
        <w:rPr>
          <w:spacing w:val="88"/>
          <w:sz w:val="24"/>
        </w:rPr>
        <w:t xml:space="preserve"> </w:t>
      </w:r>
      <w:r>
        <w:rPr>
          <w:sz w:val="24"/>
        </w:rPr>
        <w:t>bankowe</w:t>
      </w:r>
      <w:r>
        <w:rPr>
          <w:spacing w:val="88"/>
          <w:sz w:val="24"/>
        </w:rPr>
        <w:t xml:space="preserve"> </w:t>
      </w:r>
      <w:r>
        <w:rPr>
          <w:sz w:val="24"/>
        </w:rPr>
        <w:t>Uczelni</w:t>
      </w:r>
    </w:p>
    <w:p w:rsidR="007C10AD" w:rsidRDefault="00591C31">
      <w:pPr>
        <w:pStyle w:val="Tekstpodstawowy"/>
        <w:spacing w:before="36" w:line="268" w:lineRule="auto"/>
        <w:ind w:left="702" w:right="132"/>
        <w:jc w:val="both"/>
      </w:pPr>
      <w:r>
        <w:rPr>
          <w:w w:val="95"/>
        </w:rPr>
        <w:t>……………………………………………………………….podając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tytule</w:t>
      </w:r>
      <w:r>
        <w:rPr>
          <w:spacing w:val="1"/>
          <w:w w:val="95"/>
        </w:rPr>
        <w:t xml:space="preserve"> </w:t>
      </w:r>
      <w:r>
        <w:rPr>
          <w:w w:val="95"/>
        </w:rPr>
        <w:t>przelewu,</w:t>
      </w:r>
      <w:r>
        <w:rPr>
          <w:spacing w:val="1"/>
          <w:w w:val="95"/>
        </w:rPr>
        <w:t xml:space="preserve"> </w:t>
      </w:r>
      <w:r>
        <w:rPr>
          <w:w w:val="95"/>
        </w:rPr>
        <w:t>za</w:t>
      </w:r>
      <w:r>
        <w:rPr>
          <w:spacing w:val="-54"/>
          <w:w w:val="95"/>
        </w:rPr>
        <w:t xml:space="preserve"> </w:t>
      </w:r>
      <w:r>
        <w:t>jaką</w:t>
      </w:r>
      <w:r>
        <w:rPr>
          <w:spacing w:val="-8"/>
        </w:rPr>
        <w:t xml:space="preserve"> </w:t>
      </w:r>
      <w:r>
        <w:t>formę</w:t>
      </w:r>
      <w:r>
        <w:rPr>
          <w:spacing w:val="-9"/>
        </w:rPr>
        <w:t xml:space="preserve"> </w:t>
      </w:r>
      <w:r>
        <w:t>kształcenia</w:t>
      </w:r>
      <w:r>
        <w:rPr>
          <w:spacing w:val="-9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gramStart"/>
      <w:r>
        <w:t>wydanie</w:t>
      </w:r>
      <w:r>
        <w:rPr>
          <w:spacing w:val="-8"/>
        </w:rPr>
        <w:t xml:space="preserve"> </w:t>
      </w:r>
      <w:r>
        <w:t>jakiego</w:t>
      </w:r>
      <w:proofErr w:type="gramEnd"/>
      <w:r>
        <w:rPr>
          <w:spacing w:val="-9"/>
        </w:rPr>
        <w:t xml:space="preserve"> </w:t>
      </w:r>
      <w:r>
        <w:t>dokumentu</w:t>
      </w:r>
      <w:r>
        <w:rPr>
          <w:spacing w:val="-9"/>
        </w:rPr>
        <w:t xml:space="preserve"> </w:t>
      </w:r>
      <w:r>
        <w:t>dokonuje</w:t>
      </w:r>
      <w:r>
        <w:rPr>
          <w:spacing w:val="-8"/>
        </w:rPr>
        <w:t xml:space="preserve"> </w:t>
      </w:r>
      <w:r>
        <w:t>opłaty.</w:t>
      </w:r>
    </w:p>
    <w:p w:rsidR="007C10AD" w:rsidRDefault="00591C31">
      <w:pPr>
        <w:pStyle w:val="Akapitzlist"/>
        <w:numPr>
          <w:ilvl w:val="0"/>
          <w:numId w:val="2"/>
        </w:numPr>
        <w:tabs>
          <w:tab w:val="left" w:pos="703"/>
        </w:tabs>
        <w:spacing w:before="3" w:line="268" w:lineRule="auto"/>
        <w:ind w:right="136"/>
        <w:jc w:val="both"/>
        <w:rPr>
          <w:sz w:val="24"/>
        </w:rPr>
      </w:pPr>
      <w:r>
        <w:rPr>
          <w:w w:val="95"/>
          <w:sz w:val="24"/>
        </w:rPr>
        <w:t>W przypadku rezygnacji z kształcenia na jeden miesiąc przed ich rozpoczęciem, słuchacz ma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prawo do zwrotu 100% wniesionej opłaty. W przypadku rezygnacji ze studiów w okresie do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jednego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miesiąca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rozpoczęciu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studiów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słuchacz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prawo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zwrotu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50%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wniesionej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opłaty. Pisemną rezygnację wraz z wnioskiem o zwrot wniesionej opłaty słuchacz skład</w:t>
      </w:r>
      <w:r>
        <w:rPr>
          <w:w w:val="95"/>
          <w:sz w:val="24"/>
        </w:rPr>
        <w:t>a do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6"/>
          <w:sz w:val="24"/>
        </w:rPr>
        <w:t xml:space="preserve"> </w:t>
      </w:r>
      <w:r>
        <w:rPr>
          <w:sz w:val="24"/>
        </w:rPr>
        <w:t>wskazanego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niniejszym</w:t>
      </w:r>
      <w:r>
        <w:rPr>
          <w:spacing w:val="-5"/>
          <w:sz w:val="24"/>
        </w:rPr>
        <w:t xml:space="preserve"> </w:t>
      </w:r>
      <w:r>
        <w:rPr>
          <w:sz w:val="24"/>
        </w:rPr>
        <w:t>porozumieniu.</w:t>
      </w:r>
    </w:p>
    <w:p w:rsidR="007C10AD" w:rsidRDefault="00591C31">
      <w:pPr>
        <w:pStyle w:val="Akapitzlist"/>
        <w:numPr>
          <w:ilvl w:val="0"/>
          <w:numId w:val="2"/>
        </w:numPr>
        <w:tabs>
          <w:tab w:val="left" w:pos="703"/>
        </w:tabs>
        <w:spacing w:before="5" w:line="271" w:lineRule="auto"/>
        <w:ind w:right="139"/>
        <w:jc w:val="both"/>
        <w:rPr>
          <w:sz w:val="24"/>
        </w:rPr>
      </w:pPr>
      <w:r>
        <w:rPr>
          <w:w w:val="95"/>
          <w:sz w:val="24"/>
        </w:rPr>
        <w:t>Za nieterminowe uiszczenie opłaty Słuchacz zobowiązany jest uiścić ustawowe odsetki 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każdy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dzień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zwłoki,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licząc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wymagalności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roszczenia,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bez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dodatkowego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wzywania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zapłaty.</w:t>
      </w:r>
    </w:p>
    <w:p w:rsidR="007C10AD" w:rsidRDefault="00591C31">
      <w:pPr>
        <w:pStyle w:val="Akapitzlist"/>
        <w:numPr>
          <w:ilvl w:val="0"/>
          <w:numId w:val="2"/>
        </w:numPr>
        <w:tabs>
          <w:tab w:val="left" w:pos="703"/>
        </w:tabs>
        <w:spacing w:before="0" w:line="268" w:lineRule="auto"/>
        <w:ind w:right="136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wprowadzenia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zmiany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opłat,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3,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strony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dokonają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 xml:space="preserve">odpowiedniej zmiany porozumienia w formie pisemnego </w:t>
      </w:r>
      <w:r>
        <w:rPr>
          <w:sz w:val="24"/>
        </w:rPr>
        <w:t>aneksu, którego tekst Uczelnia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doręczy Słuchaczowi nie później niż 30 dni przed końcem semestru. Strony zgodnie ustalają,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że nie podpisanie przez Słuchacza aneksu, o którym mowa w zdaniu poprzedzającym, należy</w:t>
      </w:r>
      <w:r>
        <w:rPr>
          <w:spacing w:val="-54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traktować jako</w:t>
      </w:r>
      <w:proofErr w:type="gramEnd"/>
      <w:r>
        <w:rPr>
          <w:w w:val="95"/>
          <w:sz w:val="24"/>
        </w:rPr>
        <w:t xml:space="preserve"> wypowiedzenie przez niego niniejszego porozumienia, ze skutkiem na koniec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semestru,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Uczelnia</w:t>
      </w:r>
      <w:r>
        <w:rPr>
          <w:spacing w:val="-4"/>
          <w:sz w:val="24"/>
        </w:rPr>
        <w:t xml:space="preserve"> </w:t>
      </w:r>
      <w:r>
        <w:rPr>
          <w:sz w:val="24"/>
        </w:rPr>
        <w:t>przedstawiła</w:t>
      </w:r>
      <w:r>
        <w:rPr>
          <w:spacing w:val="-4"/>
          <w:sz w:val="24"/>
        </w:rPr>
        <w:t xml:space="preserve"> </w:t>
      </w:r>
      <w:r>
        <w:rPr>
          <w:sz w:val="24"/>
        </w:rPr>
        <w:t>mu</w:t>
      </w:r>
      <w:r>
        <w:rPr>
          <w:spacing w:val="-3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aneks.</w:t>
      </w:r>
    </w:p>
    <w:p w:rsidR="007C10AD" w:rsidRDefault="00591C31">
      <w:pPr>
        <w:pStyle w:val="Akapitzlist"/>
        <w:numPr>
          <w:ilvl w:val="0"/>
          <w:numId w:val="2"/>
        </w:numPr>
        <w:tabs>
          <w:tab w:val="left" w:pos="703"/>
        </w:tabs>
        <w:spacing w:before="7" w:line="271" w:lineRule="auto"/>
        <w:ind w:right="135"/>
        <w:jc w:val="both"/>
        <w:rPr>
          <w:sz w:val="24"/>
        </w:rPr>
      </w:pPr>
      <w:r>
        <w:rPr>
          <w:w w:val="95"/>
          <w:sz w:val="24"/>
        </w:rPr>
        <w:t>Na mocy odrębnego porozu</w:t>
      </w:r>
      <w:r>
        <w:rPr>
          <w:w w:val="95"/>
          <w:sz w:val="24"/>
        </w:rPr>
        <w:t>mienia trójstronnego zawartego pomiędzy Stronami niniejszego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porozumienia oraz podmiotem trzecim (w szczególności pracodawcą Słuchacza) – wszystkie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niektóre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obowiązki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Słuchacza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ponoszenia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opłat,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niniejszym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paragrafie mogą by</w:t>
      </w:r>
      <w:r>
        <w:rPr>
          <w:w w:val="95"/>
          <w:sz w:val="24"/>
        </w:rPr>
        <w:t>ć przeniesione na ten podmiot trzeci. W takim przypadku porozumienie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trójstronne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określa,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które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obowiązki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Słuchacza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jakich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zasadach</w:t>
      </w:r>
      <w:r>
        <w:rPr>
          <w:spacing w:val="-1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-13"/>
          <w:sz w:val="24"/>
        </w:rPr>
        <w:t xml:space="preserve"> </w:t>
      </w:r>
      <w:r>
        <w:rPr>
          <w:sz w:val="24"/>
        </w:rPr>
        <w:t>ten</w:t>
      </w:r>
      <w:r>
        <w:rPr>
          <w:spacing w:val="-11"/>
          <w:sz w:val="24"/>
        </w:rPr>
        <w:t xml:space="preserve"> </w:t>
      </w:r>
      <w:r>
        <w:rPr>
          <w:sz w:val="24"/>
        </w:rPr>
        <w:t>podmiot</w:t>
      </w:r>
      <w:r>
        <w:rPr>
          <w:spacing w:val="-58"/>
          <w:sz w:val="24"/>
        </w:rPr>
        <w:t xml:space="preserve"> </w:t>
      </w:r>
      <w:r>
        <w:rPr>
          <w:sz w:val="24"/>
        </w:rPr>
        <w:t>trzeci.</w:t>
      </w:r>
    </w:p>
    <w:p w:rsidR="007C10AD" w:rsidRDefault="007C10AD">
      <w:pPr>
        <w:pStyle w:val="Tekstpodstawowy"/>
        <w:spacing w:before="2"/>
        <w:rPr>
          <w:sz w:val="26"/>
        </w:rPr>
      </w:pPr>
    </w:p>
    <w:p w:rsidR="007C10AD" w:rsidRDefault="00591C31">
      <w:pPr>
        <w:pStyle w:val="Heading1"/>
        <w:ind w:left="4517"/>
        <w:jc w:val="left"/>
      </w:pPr>
      <w:r>
        <w:t>§</w:t>
      </w:r>
      <w:r>
        <w:rPr>
          <w:spacing w:val="7"/>
        </w:rPr>
        <w:t xml:space="preserve"> </w:t>
      </w:r>
      <w:r>
        <w:t>5</w:t>
      </w:r>
    </w:p>
    <w:p w:rsidR="007C10AD" w:rsidRDefault="00591C31">
      <w:pPr>
        <w:pStyle w:val="Akapitzlist"/>
        <w:numPr>
          <w:ilvl w:val="0"/>
          <w:numId w:val="1"/>
        </w:numPr>
        <w:tabs>
          <w:tab w:val="left" w:pos="676"/>
          <w:tab w:val="left" w:pos="677"/>
        </w:tabs>
        <w:spacing w:before="55"/>
        <w:ind w:hanging="541"/>
        <w:rPr>
          <w:sz w:val="24"/>
        </w:rPr>
      </w:pPr>
      <w:r>
        <w:rPr>
          <w:w w:val="95"/>
          <w:sz w:val="24"/>
        </w:rPr>
        <w:t>Porozumienie ulega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rozwiązaniu w przypadku:</w:t>
      </w:r>
    </w:p>
    <w:p w:rsidR="007C10AD" w:rsidRDefault="00591C31">
      <w:pPr>
        <w:pStyle w:val="Akapitzlist"/>
        <w:numPr>
          <w:ilvl w:val="1"/>
          <w:numId w:val="1"/>
        </w:numPr>
        <w:tabs>
          <w:tab w:val="left" w:pos="1269"/>
          <w:tab w:val="left" w:pos="1270"/>
        </w:tabs>
        <w:spacing w:before="32" w:line="271" w:lineRule="auto"/>
        <w:ind w:right="139"/>
        <w:rPr>
          <w:sz w:val="24"/>
        </w:rPr>
      </w:pPr>
      <w:proofErr w:type="gramStart"/>
      <w:r>
        <w:rPr>
          <w:w w:val="95"/>
          <w:sz w:val="24"/>
        </w:rPr>
        <w:t>decyzji</w:t>
      </w:r>
      <w:proofErr w:type="gramEnd"/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skreśleniu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Słuchacza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listy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słuchaczy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Uczelni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dniem,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którym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decyzja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skreśleniu</w:t>
      </w:r>
      <w:r>
        <w:rPr>
          <w:spacing w:val="-4"/>
          <w:sz w:val="24"/>
        </w:rPr>
        <w:t xml:space="preserve"> </w:t>
      </w:r>
      <w:r>
        <w:rPr>
          <w:sz w:val="24"/>
        </w:rPr>
        <w:t>stanie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decyzją</w:t>
      </w:r>
      <w:r>
        <w:rPr>
          <w:spacing w:val="-3"/>
          <w:sz w:val="24"/>
        </w:rPr>
        <w:t xml:space="preserve"> </w:t>
      </w:r>
      <w:r>
        <w:rPr>
          <w:sz w:val="24"/>
        </w:rPr>
        <w:t>ostateczną;</w:t>
      </w:r>
    </w:p>
    <w:p w:rsidR="007C10AD" w:rsidRDefault="00591C31">
      <w:pPr>
        <w:pStyle w:val="Akapitzlist"/>
        <w:numPr>
          <w:ilvl w:val="1"/>
          <w:numId w:val="1"/>
        </w:numPr>
        <w:tabs>
          <w:tab w:val="left" w:pos="1269"/>
          <w:tab w:val="left" w:pos="1270"/>
        </w:tabs>
        <w:spacing w:before="0" w:line="274" w:lineRule="exact"/>
        <w:ind w:hanging="568"/>
        <w:rPr>
          <w:sz w:val="24"/>
        </w:rPr>
      </w:pPr>
      <w:proofErr w:type="gramStart"/>
      <w:r>
        <w:rPr>
          <w:sz w:val="24"/>
        </w:rPr>
        <w:t>nie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wywiązania</w:t>
      </w:r>
      <w:r>
        <w:rPr>
          <w:spacing w:val="58"/>
          <w:sz w:val="24"/>
        </w:rPr>
        <w:t xml:space="preserve"> </w:t>
      </w:r>
      <w:r>
        <w:rPr>
          <w:sz w:val="24"/>
        </w:rPr>
        <w:t>się</w:t>
      </w:r>
      <w:r>
        <w:rPr>
          <w:spacing w:val="57"/>
          <w:sz w:val="24"/>
        </w:rPr>
        <w:t xml:space="preserve"> </w:t>
      </w:r>
      <w:r>
        <w:rPr>
          <w:sz w:val="24"/>
        </w:rPr>
        <w:t>przez</w:t>
      </w:r>
      <w:r>
        <w:rPr>
          <w:spacing w:val="58"/>
          <w:sz w:val="24"/>
        </w:rPr>
        <w:t xml:space="preserve"> </w:t>
      </w:r>
      <w:r>
        <w:rPr>
          <w:sz w:val="24"/>
        </w:rPr>
        <w:t>Uczelnię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5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57"/>
          <w:sz w:val="24"/>
        </w:rPr>
        <w:t xml:space="preserve"> </w:t>
      </w:r>
      <w:r>
        <w:rPr>
          <w:sz w:val="24"/>
        </w:rPr>
        <w:t>niniejszego</w:t>
      </w:r>
    </w:p>
    <w:p w:rsidR="007C10AD" w:rsidRDefault="00591C31">
      <w:pPr>
        <w:pStyle w:val="Tekstpodstawowy"/>
        <w:spacing w:before="33"/>
        <w:ind w:left="1269"/>
      </w:pPr>
      <w:proofErr w:type="gramStart"/>
      <w:r>
        <w:t>porozumienie</w:t>
      </w:r>
      <w:proofErr w:type="gramEnd"/>
      <w:r>
        <w:t>:</w:t>
      </w:r>
    </w:p>
    <w:p w:rsidR="007C10AD" w:rsidRDefault="00591C31">
      <w:pPr>
        <w:pStyle w:val="Akapitzlist"/>
        <w:numPr>
          <w:ilvl w:val="1"/>
          <w:numId w:val="1"/>
        </w:numPr>
        <w:tabs>
          <w:tab w:val="left" w:pos="1269"/>
          <w:tab w:val="left" w:pos="1270"/>
        </w:tabs>
        <w:spacing w:before="36"/>
        <w:ind w:hanging="568"/>
        <w:rPr>
          <w:sz w:val="24"/>
        </w:rPr>
      </w:pPr>
      <w:proofErr w:type="gramStart"/>
      <w:r>
        <w:rPr>
          <w:sz w:val="24"/>
        </w:rPr>
        <w:t>nie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wywiązania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przez</w:t>
      </w:r>
      <w:r>
        <w:rPr>
          <w:spacing w:val="46"/>
          <w:sz w:val="24"/>
        </w:rPr>
        <w:t xml:space="preserve"> </w:t>
      </w:r>
      <w:r>
        <w:rPr>
          <w:sz w:val="24"/>
        </w:rPr>
        <w:t>Słuchacza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45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niniejszego</w:t>
      </w:r>
    </w:p>
    <w:p w:rsidR="007C10AD" w:rsidRDefault="00591C31">
      <w:pPr>
        <w:pStyle w:val="Tekstpodstawowy"/>
        <w:spacing w:before="34"/>
        <w:ind w:left="1269"/>
      </w:pPr>
      <w:proofErr w:type="gramStart"/>
      <w:r>
        <w:t>porozumienia</w:t>
      </w:r>
      <w:proofErr w:type="gramEnd"/>
      <w:r>
        <w:t>;</w:t>
      </w:r>
    </w:p>
    <w:p w:rsidR="007C10AD" w:rsidRDefault="00591C31">
      <w:pPr>
        <w:pStyle w:val="Akapitzlist"/>
        <w:numPr>
          <w:ilvl w:val="0"/>
          <w:numId w:val="1"/>
        </w:numPr>
        <w:tabs>
          <w:tab w:val="left" w:pos="677"/>
        </w:tabs>
        <w:spacing w:before="55" w:line="268" w:lineRule="auto"/>
        <w:ind w:right="158"/>
        <w:jc w:val="both"/>
        <w:rPr>
          <w:sz w:val="24"/>
        </w:rPr>
      </w:pPr>
      <w:r>
        <w:rPr>
          <w:sz w:val="24"/>
        </w:rPr>
        <w:t>Porozumienie wygasa z chwilą ukończenia przez Słuchacza kształcenia i pisemnego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powiadomienia go o możliwości odebrania </w:t>
      </w:r>
      <w:r>
        <w:rPr>
          <w:sz w:val="24"/>
        </w:rPr>
        <w:t>świadectwa, a w braku tego powiadomienia,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chwilą</w:t>
      </w:r>
      <w:r>
        <w:rPr>
          <w:spacing w:val="-1"/>
          <w:sz w:val="24"/>
        </w:rPr>
        <w:t xml:space="preserve"> </w:t>
      </w:r>
      <w:r>
        <w:rPr>
          <w:sz w:val="24"/>
        </w:rPr>
        <w:t>odebrania</w:t>
      </w:r>
      <w:r>
        <w:rPr>
          <w:spacing w:val="-2"/>
          <w:sz w:val="24"/>
        </w:rPr>
        <w:t xml:space="preserve"> </w:t>
      </w:r>
      <w:r>
        <w:rPr>
          <w:sz w:val="24"/>
        </w:rPr>
        <w:t>świadectwa.</w:t>
      </w:r>
    </w:p>
    <w:p w:rsidR="007C10AD" w:rsidRDefault="00591C31">
      <w:pPr>
        <w:pStyle w:val="Akapitzlist"/>
        <w:numPr>
          <w:ilvl w:val="0"/>
          <w:numId w:val="1"/>
        </w:numPr>
        <w:tabs>
          <w:tab w:val="left" w:pos="677"/>
        </w:tabs>
        <w:spacing w:before="21" w:line="268" w:lineRule="auto"/>
        <w:ind w:right="156"/>
        <w:jc w:val="both"/>
        <w:rPr>
          <w:sz w:val="24"/>
        </w:rPr>
      </w:pPr>
      <w:r>
        <w:rPr>
          <w:w w:val="95"/>
          <w:sz w:val="24"/>
        </w:rPr>
        <w:t>Słuchacz zobowiązuje się do niezwłocznego, pisemn</w:t>
      </w:r>
      <w:r>
        <w:rPr>
          <w:w w:val="95"/>
          <w:sz w:val="24"/>
        </w:rPr>
        <w:t>ego powiadomienia Uczelni o zmianie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swoich danych osobowych opisanych w niniejszym porozumieniu. Skutki zaniechania tego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obciążać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Słuchacza.</w:t>
      </w:r>
    </w:p>
    <w:p w:rsidR="007C10AD" w:rsidRDefault="00591C31">
      <w:pPr>
        <w:pStyle w:val="Akapitzlist"/>
        <w:numPr>
          <w:ilvl w:val="0"/>
          <w:numId w:val="1"/>
        </w:numPr>
        <w:tabs>
          <w:tab w:val="left" w:pos="677"/>
        </w:tabs>
        <w:spacing w:before="21" w:line="268" w:lineRule="auto"/>
        <w:ind w:right="151"/>
        <w:jc w:val="both"/>
        <w:rPr>
          <w:sz w:val="24"/>
        </w:rPr>
      </w:pPr>
      <w:r>
        <w:rPr>
          <w:sz w:val="24"/>
        </w:rPr>
        <w:t>Słuchacz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zapoznał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udostępnionym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uczelni:</w:t>
      </w:r>
      <w:r>
        <w:rPr>
          <w:spacing w:val="1"/>
          <w:sz w:val="24"/>
        </w:rPr>
        <w:t xml:space="preserve"> </w:t>
      </w:r>
      <w:r>
        <w:rPr>
          <w:sz w:val="24"/>
        </w:rPr>
        <w:t>https</w:t>
      </w:r>
      <w:proofErr w:type="gramStart"/>
      <w:r>
        <w:rPr>
          <w:sz w:val="24"/>
        </w:rPr>
        <w:t>://akty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urk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edu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pl</w:t>
      </w:r>
      <w:proofErr w:type="gramEnd"/>
      <w:r>
        <w:rPr>
          <w:sz w:val="24"/>
        </w:rPr>
        <w:t>/,</w:t>
      </w:r>
      <w:r>
        <w:rPr>
          <w:spacing w:val="-1"/>
          <w:sz w:val="24"/>
        </w:rPr>
        <w:t xml:space="preserve"> </w:t>
      </w:r>
      <w:r>
        <w:rPr>
          <w:sz w:val="24"/>
        </w:rPr>
        <w:t>stosownymi</w:t>
      </w:r>
      <w:r>
        <w:rPr>
          <w:spacing w:val="-1"/>
          <w:sz w:val="24"/>
        </w:rPr>
        <w:t xml:space="preserve"> </w:t>
      </w:r>
      <w:r>
        <w:rPr>
          <w:sz w:val="24"/>
        </w:rPr>
        <w:t>aktami.</w:t>
      </w:r>
    </w:p>
    <w:p w:rsidR="007C10AD" w:rsidRDefault="00591C31">
      <w:pPr>
        <w:pStyle w:val="Akapitzlist"/>
        <w:numPr>
          <w:ilvl w:val="0"/>
          <w:numId w:val="1"/>
        </w:numPr>
        <w:tabs>
          <w:tab w:val="left" w:pos="677"/>
        </w:tabs>
        <w:spacing w:before="20" w:line="268" w:lineRule="auto"/>
        <w:ind w:right="154"/>
        <w:jc w:val="both"/>
        <w:rPr>
          <w:sz w:val="24"/>
        </w:rPr>
      </w:pPr>
      <w:r>
        <w:rPr>
          <w:sz w:val="24"/>
        </w:rPr>
        <w:t>Słuchacz</w:t>
      </w:r>
      <w:r>
        <w:rPr>
          <w:spacing w:val="46"/>
          <w:sz w:val="24"/>
        </w:rPr>
        <w:t xml:space="preserve"> </w:t>
      </w:r>
      <w:r>
        <w:rPr>
          <w:sz w:val="24"/>
        </w:rPr>
        <w:t>wyraża</w:t>
      </w:r>
      <w:r>
        <w:rPr>
          <w:spacing w:val="46"/>
          <w:sz w:val="24"/>
        </w:rPr>
        <w:t xml:space="preserve"> </w:t>
      </w:r>
      <w:r>
        <w:rPr>
          <w:sz w:val="24"/>
        </w:rPr>
        <w:t>zgodę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45"/>
          <w:sz w:val="24"/>
        </w:rPr>
        <w:t xml:space="preserve"> </w:t>
      </w:r>
      <w:r>
        <w:rPr>
          <w:sz w:val="24"/>
        </w:rPr>
        <w:t>przez</w:t>
      </w:r>
      <w:r>
        <w:rPr>
          <w:spacing w:val="44"/>
          <w:sz w:val="24"/>
        </w:rPr>
        <w:t xml:space="preserve"> </w:t>
      </w:r>
      <w:r>
        <w:rPr>
          <w:sz w:val="24"/>
        </w:rPr>
        <w:t>Uczelnię</w:t>
      </w:r>
      <w:r>
        <w:rPr>
          <w:spacing w:val="46"/>
          <w:sz w:val="24"/>
        </w:rPr>
        <w:t xml:space="preserve"> </w:t>
      </w:r>
      <w:r>
        <w:rPr>
          <w:sz w:val="24"/>
        </w:rPr>
        <w:t>swoich</w:t>
      </w:r>
      <w:r>
        <w:rPr>
          <w:spacing w:val="45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w zakresie niezbędnym dla realizacji niniejszego Porozumienia, zgodnie z obowiązującymi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ochronie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osobowych.</w:t>
      </w:r>
    </w:p>
    <w:p w:rsidR="007C10AD" w:rsidRDefault="007C10AD">
      <w:pPr>
        <w:spacing w:line="268" w:lineRule="auto"/>
        <w:jc w:val="both"/>
        <w:rPr>
          <w:sz w:val="24"/>
        </w:rPr>
        <w:sectPr w:rsidR="007C10AD">
          <w:pgSz w:w="11910" w:h="16840"/>
          <w:pgMar w:top="1320" w:right="1280" w:bottom="1200" w:left="1280" w:header="0" w:footer="1000" w:gutter="0"/>
          <w:cols w:space="708"/>
        </w:sectPr>
      </w:pPr>
    </w:p>
    <w:p w:rsidR="007C10AD" w:rsidRDefault="00591C31">
      <w:pPr>
        <w:pStyle w:val="Akapitzlist"/>
        <w:numPr>
          <w:ilvl w:val="0"/>
          <w:numId w:val="1"/>
        </w:numPr>
        <w:tabs>
          <w:tab w:val="left" w:pos="677"/>
        </w:tabs>
        <w:spacing w:before="79" w:line="271" w:lineRule="auto"/>
        <w:ind w:right="154"/>
        <w:jc w:val="both"/>
        <w:rPr>
          <w:sz w:val="24"/>
        </w:rPr>
      </w:pPr>
      <w:r>
        <w:rPr>
          <w:sz w:val="24"/>
        </w:rPr>
        <w:lastRenderedPageBreak/>
        <w:t xml:space="preserve">Słuchacz </w:t>
      </w:r>
      <w:r>
        <w:rPr>
          <w:b/>
          <w:sz w:val="24"/>
        </w:rPr>
        <w:t xml:space="preserve">wyraża/nie wyraża* </w:t>
      </w:r>
      <w:r>
        <w:rPr>
          <w:sz w:val="24"/>
        </w:rPr>
        <w:t>zgody na otrzymywanie informacji o przebiegu studiów</w:t>
      </w:r>
      <w:r>
        <w:rPr>
          <w:spacing w:val="1"/>
          <w:sz w:val="24"/>
        </w:rPr>
        <w:t xml:space="preserve"> </w:t>
      </w:r>
      <w:r>
        <w:rPr>
          <w:sz w:val="24"/>
        </w:rPr>
        <w:t>drogą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elektroniczną.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wyrażenia</w:t>
      </w:r>
      <w:r>
        <w:rPr>
          <w:spacing w:val="1"/>
          <w:sz w:val="24"/>
        </w:rPr>
        <w:t xml:space="preserve"> </w:t>
      </w:r>
      <w:r>
        <w:rPr>
          <w:sz w:val="24"/>
        </w:rPr>
        <w:t>zgody,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poprzedzającym Słuchacz zobowiązuje się do podania do akt aktualnego adresu poczty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elektronicznej.</w:t>
      </w:r>
    </w:p>
    <w:p w:rsidR="007C10AD" w:rsidRDefault="00591C31">
      <w:pPr>
        <w:pStyle w:val="Akapitzlist"/>
        <w:numPr>
          <w:ilvl w:val="0"/>
          <w:numId w:val="1"/>
        </w:numPr>
        <w:tabs>
          <w:tab w:val="left" w:pos="677"/>
        </w:tabs>
        <w:spacing w:before="13" w:line="268" w:lineRule="auto"/>
        <w:ind w:right="161"/>
        <w:jc w:val="both"/>
        <w:rPr>
          <w:sz w:val="24"/>
        </w:rPr>
      </w:pPr>
      <w:r>
        <w:rPr>
          <w:sz w:val="24"/>
        </w:rPr>
        <w:t>Zmiana postanowień niniejszego porozumienia wymaga formy pisemnej pod 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nieważności.</w:t>
      </w:r>
    </w:p>
    <w:p w:rsidR="007C10AD" w:rsidRDefault="00591C31">
      <w:pPr>
        <w:pStyle w:val="Akapitzlist"/>
        <w:numPr>
          <w:ilvl w:val="0"/>
          <w:numId w:val="1"/>
        </w:numPr>
        <w:tabs>
          <w:tab w:val="left" w:pos="677"/>
        </w:tabs>
        <w:spacing w:before="20" w:line="268" w:lineRule="auto"/>
        <w:ind w:right="154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sprawach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nieuregulowanych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niniejszym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porozumieniem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zastosowanie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przepisy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Kodeksu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cywilnego,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Ustawy,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Regulaminów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dotyczących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studiów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podyplomowych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kształcenia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prowadzonych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Uniwersytecie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Rolniczym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im.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Hugona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Kołłątaja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w Krakowie, pozostałe przepisy regulujące zasady funkcjonowania szkół wyższych, a także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przepisy</w:t>
      </w:r>
      <w:r>
        <w:rPr>
          <w:spacing w:val="-4"/>
          <w:sz w:val="24"/>
        </w:rPr>
        <w:t xml:space="preserve"> </w:t>
      </w:r>
      <w:r>
        <w:rPr>
          <w:sz w:val="24"/>
        </w:rPr>
        <w:t>wewnętrzne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wydane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władze</w:t>
      </w:r>
      <w:r>
        <w:rPr>
          <w:spacing w:val="-4"/>
          <w:sz w:val="24"/>
        </w:rPr>
        <w:t xml:space="preserve"> </w:t>
      </w:r>
      <w:r>
        <w:rPr>
          <w:sz w:val="24"/>
        </w:rPr>
        <w:t>Uczelni.</w:t>
      </w:r>
    </w:p>
    <w:p w:rsidR="007C10AD" w:rsidRDefault="00591C31">
      <w:pPr>
        <w:pStyle w:val="Akapitzlist"/>
        <w:numPr>
          <w:ilvl w:val="0"/>
          <w:numId w:val="1"/>
        </w:numPr>
        <w:tabs>
          <w:tab w:val="left" w:pos="677"/>
        </w:tabs>
        <w:spacing w:before="24" w:line="268" w:lineRule="auto"/>
        <w:ind w:right="158"/>
        <w:jc w:val="both"/>
        <w:rPr>
          <w:sz w:val="24"/>
        </w:rPr>
      </w:pPr>
      <w:r>
        <w:rPr>
          <w:spacing w:val="-1"/>
          <w:sz w:val="24"/>
        </w:rPr>
        <w:t>Porozumienie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zostało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sporządzone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dwóch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jednobrzmiących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egzemplarzach,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jednym</w:t>
      </w:r>
      <w:r>
        <w:rPr>
          <w:spacing w:val="-58"/>
          <w:sz w:val="24"/>
        </w:rPr>
        <w:t xml:space="preserve"> </w:t>
      </w:r>
      <w:r>
        <w:rPr>
          <w:sz w:val="24"/>
        </w:rPr>
        <w:t>egzemplarzu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każdej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stron.</w:t>
      </w:r>
    </w:p>
    <w:p w:rsidR="007C10AD" w:rsidRDefault="007C10AD">
      <w:pPr>
        <w:pStyle w:val="Tekstpodstawowy"/>
        <w:rPr>
          <w:sz w:val="26"/>
        </w:rPr>
      </w:pPr>
    </w:p>
    <w:p w:rsidR="007C10AD" w:rsidRDefault="007C10AD">
      <w:pPr>
        <w:pStyle w:val="Tekstpodstawowy"/>
        <w:rPr>
          <w:sz w:val="26"/>
        </w:rPr>
      </w:pPr>
    </w:p>
    <w:p w:rsidR="007C10AD" w:rsidRDefault="007C10AD">
      <w:pPr>
        <w:pStyle w:val="Tekstpodstawowy"/>
        <w:rPr>
          <w:sz w:val="26"/>
        </w:rPr>
      </w:pPr>
    </w:p>
    <w:p w:rsidR="007C10AD" w:rsidRDefault="007C10AD">
      <w:pPr>
        <w:pStyle w:val="Tekstpodstawowy"/>
        <w:rPr>
          <w:sz w:val="30"/>
        </w:rPr>
      </w:pPr>
    </w:p>
    <w:p w:rsidR="007C10AD" w:rsidRDefault="00591C31">
      <w:pPr>
        <w:pStyle w:val="Tekstpodstawowy"/>
        <w:tabs>
          <w:tab w:val="left" w:pos="4956"/>
        </w:tabs>
        <w:spacing w:before="1"/>
        <w:ind w:right="1"/>
        <w:jc w:val="center"/>
      </w:pPr>
      <w:r>
        <w:t>…………………………………</w:t>
      </w:r>
      <w:r>
        <w:tab/>
        <w:t>……………..…………………………</w:t>
      </w:r>
    </w:p>
    <w:p w:rsidR="007C10AD" w:rsidRDefault="00591C31">
      <w:pPr>
        <w:tabs>
          <w:tab w:val="left" w:pos="5436"/>
        </w:tabs>
        <w:spacing w:before="36"/>
        <w:ind w:right="1"/>
        <w:jc w:val="center"/>
        <w:rPr>
          <w:i/>
          <w:sz w:val="24"/>
        </w:rPr>
      </w:pPr>
      <w:r>
        <w:rPr>
          <w:i/>
          <w:w w:val="95"/>
          <w:sz w:val="24"/>
        </w:rPr>
        <w:t>Słuchacz</w:t>
      </w:r>
      <w:r>
        <w:rPr>
          <w:i/>
          <w:w w:val="95"/>
          <w:sz w:val="24"/>
        </w:rPr>
        <w:tab/>
        <w:t>Uczelnia</w:t>
      </w: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rPr>
          <w:i/>
          <w:sz w:val="20"/>
        </w:rPr>
      </w:pPr>
    </w:p>
    <w:p w:rsidR="007C10AD" w:rsidRDefault="007C10AD">
      <w:pPr>
        <w:pStyle w:val="Tekstpodstawowy"/>
        <w:spacing w:before="10"/>
        <w:rPr>
          <w:i/>
          <w:sz w:val="10"/>
        </w:rPr>
      </w:pPr>
      <w:r w:rsidRPr="007C10AD">
        <w:pict>
          <v:rect id="_x0000_s2050" style="position:absolute;margin-left:69.4pt;margin-top:8.2pt;width:456.55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7C10AD" w:rsidRDefault="00591C31">
      <w:pPr>
        <w:spacing w:line="189" w:lineRule="exact"/>
        <w:ind w:left="136"/>
        <w:rPr>
          <w:i/>
          <w:sz w:val="20"/>
        </w:rPr>
      </w:pPr>
      <w:r>
        <w:rPr>
          <w:i/>
          <w:w w:val="80"/>
          <w:sz w:val="20"/>
        </w:rPr>
        <w:t>*</w:t>
      </w:r>
      <w:r>
        <w:rPr>
          <w:i/>
          <w:spacing w:val="3"/>
          <w:w w:val="80"/>
          <w:sz w:val="20"/>
        </w:rPr>
        <w:t xml:space="preserve"> </w:t>
      </w:r>
      <w:r>
        <w:rPr>
          <w:i/>
          <w:w w:val="80"/>
          <w:sz w:val="20"/>
        </w:rPr>
        <w:t>niepotrzebne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skreślić</w:t>
      </w:r>
    </w:p>
    <w:sectPr w:rsidR="007C10AD" w:rsidSect="007C10AD">
      <w:pgSz w:w="11910" w:h="16840"/>
      <w:pgMar w:top="1320" w:right="1280" w:bottom="1200" w:left="1280" w:header="0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31" w:rsidRDefault="00591C31" w:rsidP="007C10AD">
      <w:r>
        <w:separator/>
      </w:r>
    </w:p>
  </w:endnote>
  <w:endnote w:type="continuationSeparator" w:id="0">
    <w:p w:rsidR="00591C31" w:rsidRDefault="00591C31" w:rsidP="007C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AD" w:rsidRDefault="007C10AD">
    <w:pPr>
      <w:pStyle w:val="Tekstpodstawowy"/>
      <w:spacing w:line="14" w:lineRule="auto"/>
      <w:rPr>
        <w:sz w:val="20"/>
      </w:rPr>
    </w:pPr>
    <w:r w:rsidRPr="007C10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pt;margin-top:780.9pt;width:11.6pt;height:13.05pt;z-index:-251658752;mso-position-horizontal-relative:page;mso-position-vertical-relative:page" filled="f" stroked="f">
          <v:textbox inset="0,0,0,0">
            <w:txbxContent>
              <w:p w:rsidR="007C10AD" w:rsidRDefault="007C10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91C3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0381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31" w:rsidRDefault="00591C31" w:rsidP="007C10AD">
      <w:r>
        <w:separator/>
      </w:r>
    </w:p>
  </w:footnote>
  <w:footnote w:type="continuationSeparator" w:id="0">
    <w:p w:rsidR="00591C31" w:rsidRDefault="00591C31" w:rsidP="007C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418"/>
    <w:multiLevelType w:val="hybridMultilevel"/>
    <w:tmpl w:val="0B90D09E"/>
    <w:lvl w:ilvl="0" w:tplc="D3AE301A">
      <w:start w:val="1"/>
      <w:numFmt w:val="decimal"/>
      <w:lvlText w:val="%1."/>
      <w:lvlJc w:val="left"/>
      <w:pPr>
        <w:ind w:left="676" w:hanging="540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pl-PL" w:eastAsia="en-US" w:bidi="ar-SA"/>
      </w:rPr>
    </w:lvl>
    <w:lvl w:ilvl="1" w:tplc="CACC7230">
      <w:numFmt w:val="bullet"/>
      <w:lvlText w:val="•"/>
      <w:lvlJc w:val="left"/>
      <w:pPr>
        <w:ind w:left="1546" w:hanging="540"/>
      </w:pPr>
      <w:rPr>
        <w:rFonts w:hint="default"/>
        <w:lang w:val="pl-PL" w:eastAsia="en-US" w:bidi="ar-SA"/>
      </w:rPr>
    </w:lvl>
    <w:lvl w:ilvl="2" w:tplc="F4DE8FC4">
      <w:numFmt w:val="bullet"/>
      <w:lvlText w:val="•"/>
      <w:lvlJc w:val="left"/>
      <w:pPr>
        <w:ind w:left="2413" w:hanging="540"/>
      </w:pPr>
      <w:rPr>
        <w:rFonts w:hint="default"/>
        <w:lang w:val="pl-PL" w:eastAsia="en-US" w:bidi="ar-SA"/>
      </w:rPr>
    </w:lvl>
    <w:lvl w:ilvl="3" w:tplc="D49ACC82">
      <w:numFmt w:val="bullet"/>
      <w:lvlText w:val="•"/>
      <w:lvlJc w:val="left"/>
      <w:pPr>
        <w:ind w:left="3279" w:hanging="540"/>
      </w:pPr>
      <w:rPr>
        <w:rFonts w:hint="default"/>
        <w:lang w:val="pl-PL" w:eastAsia="en-US" w:bidi="ar-SA"/>
      </w:rPr>
    </w:lvl>
    <w:lvl w:ilvl="4" w:tplc="29367E42">
      <w:numFmt w:val="bullet"/>
      <w:lvlText w:val="•"/>
      <w:lvlJc w:val="left"/>
      <w:pPr>
        <w:ind w:left="4146" w:hanging="540"/>
      </w:pPr>
      <w:rPr>
        <w:rFonts w:hint="default"/>
        <w:lang w:val="pl-PL" w:eastAsia="en-US" w:bidi="ar-SA"/>
      </w:rPr>
    </w:lvl>
    <w:lvl w:ilvl="5" w:tplc="1848E458">
      <w:numFmt w:val="bullet"/>
      <w:lvlText w:val="•"/>
      <w:lvlJc w:val="left"/>
      <w:pPr>
        <w:ind w:left="5013" w:hanging="540"/>
      </w:pPr>
      <w:rPr>
        <w:rFonts w:hint="default"/>
        <w:lang w:val="pl-PL" w:eastAsia="en-US" w:bidi="ar-SA"/>
      </w:rPr>
    </w:lvl>
    <w:lvl w:ilvl="6" w:tplc="C4FA464C">
      <w:numFmt w:val="bullet"/>
      <w:lvlText w:val="•"/>
      <w:lvlJc w:val="left"/>
      <w:pPr>
        <w:ind w:left="5879" w:hanging="540"/>
      </w:pPr>
      <w:rPr>
        <w:rFonts w:hint="default"/>
        <w:lang w:val="pl-PL" w:eastAsia="en-US" w:bidi="ar-SA"/>
      </w:rPr>
    </w:lvl>
    <w:lvl w:ilvl="7" w:tplc="4BAC7A66">
      <w:numFmt w:val="bullet"/>
      <w:lvlText w:val="•"/>
      <w:lvlJc w:val="left"/>
      <w:pPr>
        <w:ind w:left="6746" w:hanging="540"/>
      </w:pPr>
      <w:rPr>
        <w:rFonts w:hint="default"/>
        <w:lang w:val="pl-PL" w:eastAsia="en-US" w:bidi="ar-SA"/>
      </w:rPr>
    </w:lvl>
    <w:lvl w:ilvl="8" w:tplc="02607996">
      <w:numFmt w:val="bullet"/>
      <w:lvlText w:val="•"/>
      <w:lvlJc w:val="left"/>
      <w:pPr>
        <w:ind w:left="7613" w:hanging="540"/>
      </w:pPr>
      <w:rPr>
        <w:rFonts w:hint="default"/>
        <w:lang w:val="pl-PL" w:eastAsia="en-US" w:bidi="ar-SA"/>
      </w:rPr>
    </w:lvl>
  </w:abstractNum>
  <w:abstractNum w:abstractNumId="1">
    <w:nsid w:val="31390622"/>
    <w:multiLevelType w:val="hybridMultilevel"/>
    <w:tmpl w:val="E44CE46E"/>
    <w:lvl w:ilvl="0" w:tplc="EDA4509C">
      <w:start w:val="1"/>
      <w:numFmt w:val="decimal"/>
      <w:lvlText w:val="%1."/>
      <w:lvlJc w:val="left"/>
      <w:pPr>
        <w:ind w:left="67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04CFFE">
      <w:start w:val="1"/>
      <w:numFmt w:val="decimal"/>
      <w:lvlText w:val="%2)"/>
      <w:lvlJc w:val="left"/>
      <w:pPr>
        <w:ind w:left="1269" w:hanging="5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DB6C3C10">
      <w:numFmt w:val="bullet"/>
      <w:lvlText w:val="•"/>
      <w:lvlJc w:val="left"/>
      <w:pPr>
        <w:ind w:left="2158" w:hanging="567"/>
      </w:pPr>
      <w:rPr>
        <w:rFonts w:hint="default"/>
        <w:lang w:val="pl-PL" w:eastAsia="en-US" w:bidi="ar-SA"/>
      </w:rPr>
    </w:lvl>
    <w:lvl w:ilvl="3" w:tplc="B53EABE4">
      <w:numFmt w:val="bullet"/>
      <w:lvlText w:val="•"/>
      <w:lvlJc w:val="left"/>
      <w:pPr>
        <w:ind w:left="3056" w:hanging="567"/>
      </w:pPr>
      <w:rPr>
        <w:rFonts w:hint="default"/>
        <w:lang w:val="pl-PL" w:eastAsia="en-US" w:bidi="ar-SA"/>
      </w:rPr>
    </w:lvl>
    <w:lvl w:ilvl="4" w:tplc="E53EFC10">
      <w:numFmt w:val="bullet"/>
      <w:lvlText w:val="•"/>
      <w:lvlJc w:val="left"/>
      <w:pPr>
        <w:ind w:left="3955" w:hanging="567"/>
      </w:pPr>
      <w:rPr>
        <w:rFonts w:hint="default"/>
        <w:lang w:val="pl-PL" w:eastAsia="en-US" w:bidi="ar-SA"/>
      </w:rPr>
    </w:lvl>
    <w:lvl w:ilvl="5" w:tplc="BFE2D9D6">
      <w:numFmt w:val="bullet"/>
      <w:lvlText w:val="•"/>
      <w:lvlJc w:val="left"/>
      <w:pPr>
        <w:ind w:left="4853" w:hanging="567"/>
      </w:pPr>
      <w:rPr>
        <w:rFonts w:hint="default"/>
        <w:lang w:val="pl-PL" w:eastAsia="en-US" w:bidi="ar-SA"/>
      </w:rPr>
    </w:lvl>
    <w:lvl w:ilvl="6" w:tplc="A97EB706">
      <w:numFmt w:val="bullet"/>
      <w:lvlText w:val="•"/>
      <w:lvlJc w:val="left"/>
      <w:pPr>
        <w:ind w:left="5752" w:hanging="567"/>
      </w:pPr>
      <w:rPr>
        <w:rFonts w:hint="default"/>
        <w:lang w:val="pl-PL" w:eastAsia="en-US" w:bidi="ar-SA"/>
      </w:rPr>
    </w:lvl>
    <w:lvl w:ilvl="7" w:tplc="D7765346">
      <w:numFmt w:val="bullet"/>
      <w:lvlText w:val="•"/>
      <w:lvlJc w:val="left"/>
      <w:pPr>
        <w:ind w:left="6650" w:hanging="567"/>
      </w:pPr>
      <w:rPr>
        <w:rFonts w:hint="default"/>
        <w:lang w:val="pl-PL" w:eastAsia="en-US" w:bidi="ar-SA"/>
      </w:rPr>
    </w:lvl>
    <w:lvl w:ilvl="8" w:tplc="18DAA694">
      <w:numFmt w:val="bullet"/>
      <w:lvlText w:val="•"/>
      <w:lvlJc w:val="left"/>
      <w:pPr>
        <w:ind w:left="7549" w:hanging="567"/>
      </w:pPr>
      <w:rPr>
        <w:rFonts w:hint="default"/>
        <w:lang w:val="pl-PL" w:eastAsia="en-US" w:bidi="ar-SA"/>
      </w:rPr>
    </w:lvl>
  </w:abstractNum>
  <w:abstractNum w:abstractNumId="2">
    <w:nsid w:val="69C330EC"/>
    <w:multiLevelType w:val="hybridMultilevel"/>
    <w:tmpl w:val="EF1E064C"/>
    <w:lvl w:ilvl="0" w:tplc="F2788234">
      <w:start w:val="1"/>
      <w:numFmt w:val="decimal"/>
      <w:lvlText w:val="%1."/>
      <w:lvlJc w:val="left"/>
      <w:pPr>
        <w:ind w:left="702" w:hanging="567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pl-PL" w:eastAsia="en-US" w:bidi="ar-SA"/>
      </w:rPr>
    </w:lvl>
    <w:lvl w:ilvl="1" w:tplc="82AECAB6">
      <w:start w:val="1"/>
      <w:numFmt w:val="decimal"/>
      <w:lvlText w:val="%2)"/>
      <w:lvlJc w:val="left"/>
      <w:pPr>
        <w:ind w:left="1269" w:hanging="567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pl-PL" w:eastAsia="en-US" w:bidi="ar-SA"/>
      </w:rPr>
    </w:lvl>
    <w:lvl w:ilvl="2" w:tplc="531A8E48">
      <w:numFmt w:val="bullet"/>
      <w:lvlText w:val="•"/>
      <w:lvlJc w:val="left"/>
      <w:pPr>
        <w:ind w:left="2158" w:hanging="567"/>
      </w:pPr>
      <w:rPr>
        <w:rFonts w:hint="default"/>
        <w:lang w:val="pl-PL" w:eastAsia="en-US" w:bidi="ar-SA"/>
      </w:rPr>
    </w:lvl>
    <w:lvl w:ilvl="3" w:tplc="F976B69A">
      <w:numFmt w:val="bullet"/>
      <w:lvlText w:val="•"/>
      <w:lvlJc w:val="left"/>
      <w:pPr>
        <w:ind w:left="3056" w:hanging="567"/>
      </w:pPr>
      <w:rPr>
        <w:rFonts w:hint="default"/>
        <w:lang w:val="pl-PL" w:eastAsia="en-US" w:bidi="ar-SA"/>
      </w:rPr>
    </w:lvl>
    <w:lvl w:ilvl="4" w:tplc="E20EBEDA">
      <w:numFmt w:val="bullet"/>
      <w:lvlText w:val="•"/>
      <w:lvlJc w:val="left"/>
      <w:pPr>
        <w:ind w:left="3955" w:hanging="567"/>
      </w:pPr>
      <w:rPr>
        <w:rFonts w:hint="default"/>
        <w:lang w:val="pl-PL" w:eastAsia="en-US" w:bidi="ar-SA"/>
      </w:rPr>
    </w:lvl>
    <w:lvl w:ilvl="5" w:tplc="4C526304">
      <w:numFmt w:val="bullet"/>
      <w:lvlText w:val="•"/>
      <w:lvlJc w:val="left"/>
      <w:pPr>
        <w:ind w:left="4853" w:hanging="567"/>
      </w:pPr>
      <w:rPr>
        <w:rFonts w:hint="default"/>
        <w:lang w:val="pl-PL" w:eastAsia="en-US" w:bidi="ar-SA"/>
      </w:rPr>
    </w:lvl>
    <w:lvl w:ilvl="6" w:tplc="201C42B8">
      <w:numFmt w:val="bullet"/>
      <w:lvlText w:val="•"/>
      <w:lvlJc w:val="left"/>
      <w:pPr>
        <w:ind w:left="5752" w:hanging="567"/>
      </w:pPr>
      <w:rPr>
        <w:rFonts w:hint="default"/>
        <w:lang w:val="pl-PL" w:eastAsia="en-US" w:bidi="ar-SA"/>
      </w:rPr>
    </w:lvl>
    <w:lvl w:ilvl="7" w:tplc="0CE27BFC">
      <w:numFmt w:val="bullet"/>
      <w:lvlText w:val="•"/>
      <w:lvlJc w:val="left"/>
      <w:pPr>
        <w:ind w:left="6650" w:hanging="567"/>
      </w:pPr>
      <w:rPr>
        <w:rFonts w:hint="default"/>
        <w:lang w:val="pl-PL" w:eastAsia="en-US" w:bidi="ar-SA"/>
      </w:rPr>
    </w:lvl>
    <w:lvl w:ilvl="8" w:tplc="F7841240">
      <w:numFmt w:val="bullet"/>
      <w:lvlText w:val="•"/>
      <w:lvlJc w:val="left"/>
      <w:pPr>
        <w:ind w:left="7549" w:hanging="567"/>
      </w:pPr>
      <w:rPr>
        <w:rFonts w:hint="default"/>
        <w:lang w:val="pl-PL" w:eastAsia="en-US" w:bidi="ar-SA"/>
      </w:rPr>
    </w:lvl>
  </w:abstractNum>
  <w:abstractNum w:abstractNumId="3">
    <w:nsid w:val="77985398"/>
    <w:multiLevelType w:val="hybridMultilevel"/>
    <w:tmpl w:val="78AE2FDA"/>
    <w:lvl w:ilvl="0" w:tplc="4F12D650">
      <w:start w:val="1"/>
      <w:numFmt w:val="decimal"/>
      <w:lvlText w:val="%1."/>
      <w:lvlJc w:val="left"/>
      <w:pPr>
        <w:ind w:left="702" w:hanging="5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73D64E04">
      <w:start w:val="1"/>
      <w:numFmt w:val="decimal"/>
      <w:lvlText w:val="%2)"/>
      <w:lvlJc w:val="left"/>
      <w:pPr>
        <w:ind w:left="1269" w:hanging="5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5AD2AE5C">
      <w:numFmt w:val="bullet"/>
      <w:lvlText w:val="•"/>
      <w:lvlJc w:val="left"/>
      <w:pPr>
        <w:ind w:left="2158" w:hanging="567"/>
      </w:pPr>
      <w:rPr>
        <w:rFonts w:hint="default"/>
        <w:lang w:val="pl-PL" w:eastAsia="en-US" w:bidi="ar-SA"/>
      </w:rPr>
    </w:lvl>
    <w:lvl w:ilvl="3" w:tplc="B3EE3AE0">
      <w:numFmt w:val="bullet"/>
      <w:lvlText w:val="•"/>
      <w:lvlJc w:val="left"/>
      <w:pPr>
        <w:ind w:left="3056" w:hanging="567"/>
      </w:pPr>
      <w:rPr>
        <w:rFonts w:hint="default"/>
        <w:lang w:val="pl-PL" w:eastAsia="en-US" w:bidi="ar-SA"/>
      </w:rPr>
    </w:lvl>
    <w:lvl w:ilvl="4" w:tplc="0090DB40">
      <w:numFmt w:val="bullet"/>
      <w:lvlText w:val="•"/>
      <w:lvlJc w:val="left"/>
      <w:pPr>
        <w:ind w:left="3955" w:hanging="567"/>
      </w:pPr>
      <w:rPr>
        <w:rFonts w:hint="default"/>
        <w:lang w:val="pl-PL" w:eastAsia="en-US" w:bidi="ar-SA"/>
      </w:rPr>
    </w:lvl>
    <w:lvl w:ilvl="5" w:tplc="B8C034D8">
      <w:numFmt w:val="bullet"/>
      <w:lvlText w:val="•"/>
      <w:lvlJc w:val="left"/>
      <w:pPr>
        <w:ind w:left="4853" w:hanging="567"/>
      </w:pPr>
      <w:rPr>
        <w:rFonts w:hint="default"/>
        <w:lang w:val="pl-PL" w:eastAsia="en-US" w:bidi="ar-SA"/>
      </w:rPr>
    </w:lvl>
    <w:lvl w:ilvl="6" w:tplc="C6789CA0">
      <w:numFmt w:val="bullet"/>
      <w:lvlText w:val="•"/>
      <w:lvlJc w:val="left"/>
      <w:pPr>
        <w:ind w:left="5752" w:hanging="567"/>
      </w:pPr>
      <w:rPr>
        <w:rFonts w:hint="default"/>
        <w:lang w:val="pl-PL" w:eastAsia="en-US" w:bidi="ar-SA"/>
      </w:rPr>
    </w:lvl>
    <w:lvl w:ilvl="7" w:tplc="51766BA0">
      <w:numFmt w:val="bullet"/>
      <w:lvlText w:val="•"/>
      <w:lvlJc w:val="left"/>
      <w:pPr>
        <w:ind w:left="6650" w:hanging="567"/>
      </w:pPr>
      <w:rPr>
        <w:rFonts w:hint="default"/>
        <w:lang w:val="pl-PL" w:eastAsia="en-US" w:bidi="ar-SA"/>
      </w:rPr>
    </w:lvl>
    <w:lvl w:ilvl="8" w:tplc="658648B8">
      <w:numFmt w:val="bullet"/>
      <w:lvlText w:val="•"/>
      <w:lvlJc w:val="left"/>
      <w:pPr>
        <w:ind w:left="7549" w:hanging="56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C10AD"/>
    <w:rsid w:val="00591C31"/>
    <w:rsid w:val="00603811"/>
    <w:rsid w:val="007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C10A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C10AD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C10AD"/>
    <w:pPr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C10AD"/>
    <w:pPr>
      <w:spacing w:before="34"/>
      <w:ind w:left="1269" w:hanging="567"/>
      <w:jc w:val="both"/>
    </w:pPr>
  </w:style>
  <w:style w:type="paragraph" w:customStyle="1" w:styleId="TableParagraph">
    <w:name w:val="Table Paragraph"/>
    <w:basedOn w:val="Normalny"/>
    <w:uiPriority w:val="1"/>
    <w:qFormat/>
    <w:rsid w:val="007C10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6839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user</cp:lastModifiedBy>
  <cp:revision>2</cp:revision>
  <dcterms:created xsi:type="dcterms:W3CDTF">2022-10-05T08:43:00Z</dcterms:created>
  <dcterms:modified xsi:type="dcterms:W3CDTF">2022-10-05T08:43:00Z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2022-10-05T00:00:00Z</vt:filetime>
  </property>
</Properties>
</file>